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F28" w:rsidRDefault="00995531" w:rsidP="00A47208">
      <w:pPr>
        <w:ind w:left="2832" w:firstLine="708"/>
        <w:rPr>
          <w:b/>
          <w:sz w:val="32"/>
          <w:szCs w:val="32"/>
        </w:rPr>
      </w:pPr>
      <w:r>
        <w:rPr>
          <w:noProof/>
          <w:lang w:eastAsia="fr-FR"/>
        </w:rPr>
        <w:drawing>
          <wp:anchor distT="0" distB="0" distL="114300" distR="114300" simplePos="0" relativeHeight="251660288" behindDoc="1" locked="0" layoutInCell="1" allowOverlap="1">
            <wp:simplePos x="0" y="0"/>
            <wp:positionH relativeFrom="page">
              <wp:posOffset>6276975</wp:posOffset>
            </wp:positionH>
            <wp:positionV relativeFrom="paragraph">
              <wp:posOffset>6350</wp:posOffset>
            </wp:positionV>
            <wp:extent cx="723900" cy="870907"/>
            <wp:effectExtent l="0" t="0" r="0" b="5715"/>
            <wp:wrapNone/>
            <wp:docPr id="4" name="Image 4" descr="SN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R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028" cy="8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0D9" w:rsidRPr="005648D9">
        <w:rPr>
          <w:b/>
          <w:noProof/>
          <w:sz w:val="32"/>
          <w:szCs w:val="32"/>
          <w:lang w:eastAsia="fr-FR"/>
        </w:rPr>
        <w:drawing>
          <wp:anchor distT="0" distB="0" distL="114300" distR="114300" simplePos="0" relativeHeight="251658240" behindDoc="1" locked="0" layoutInCell="1" allowOverlap="1">
            <wp:simplePos x="0" y="0"/>
            <wp:positionH relativeFrom="margin">
              <wp:align>left</wp:align>
            </wp:positionH>
            <wp:positionV relativeFrom="paragraph">
              <wp:posOffset>-293114</wp:posOffset>
            </wp:positionV>
            <wp:extent cx="1864426" cy="609524"/>
            <wp:effectExtent l="0" t="0" r="254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relecq-kerhuon.png"/>
                    <pic:cNvPicPr/>
                  </pic:nvPicPr>
                  <pic:blipFill>
                    <a:blip r:embed="rId6">
                      <a:extLst>
                        <a:ext uri="{28A0092B-C50C-407E-A947-70E740481C1C}">
                          <a14:useLocalDpi xmlns:a14="http://schemas.microsoft.com/office/drawing/2010/main" val="0"/>
                        </a:ext>
                      </a:extLst>
                    </a:blip>
                    <a:stretch>
                      <a:fillRect/>
                    </a:stretch>
                  </pic:blipFill>
                  <pic:spPr>
                    <a:xfrm>
                      <a:off x="0" y="0"/>
                      <a:ext cx="1870577" cy="611535"/>
                    </a:xfrm>
                    <a:prstGeom prst="rect">
                      <a:avLst/>
                    </a:prstGeom>
                  </pic:spPr>
                </pic:pic>
              </a:graphicData>
            </a:graphic>
            <wp14:sizeRelH relativeFrom="page">
              <wp14:pctWidth>0</wp14:pctWidth>
            </wp14:sizeRelH>
            <wp14:sizeRelV relativeFrom="page">
              <wp14:pctHeight>0</wp14:pctHeight>
            </wp14:sizeRelV>
          </wp:anchor>
        </w:drawing>
      </w:r>
      <w:r w:rsidR="00E76A95">
        <w:rPr>
          <w:b/>
          <w:sz w:val="32"/>
          <w:szCs w:val="32"/>
        </w:rPr>
        <w:t xml:space="preserve">    </w:t>
      </w:r>
      <w:r w:rsidR="00D420D9">
        <w:rPr>
          <w:b/>
          <w:sz w:val="32"/>
          <w:szCs w:val="32"/>
        </w:rPr>
        <w:t xml:space="preserve">REGLEMENT  </w:t>
      </w:r>
    </w:p>
    <w:p w:rsidR="00A47208" w:rsidRDefault="00D420D9" w:rsidP="00C86994">
      <w:pPr>
        <w:jc w:val="center"/>
        <w:rPr>
          <w:b/>
          <w:sz w:val="32"/>
          <w:szCs w:val="32"/>
        </w:rPr>
      </w:pPr>
      <w:r>
        <w:rPr>
          <w:b/>
          <w:sz w:val="32"/>
          <w:szCs w:val="32"/>
        </w:rPr>
        <w:t xml:space="preserve">AQUATHLON DU RELECQ-KERHUON </w:t>
      </w:r>
    </w:p>
    <w:p w:rsidR="00D420D9" w:rsidRPr="00A47208" w:rsidRDefault="008B4693" w:rsidP="00A47208">
      <w:pPr>
        <w:jc w:val="center"/>
        <w:rPr>
          <w:b/>
          <w:sz w:val="32"/>
          <w:szCs w:val="32"/>
        </w:rPr>
      </w:pPr>
      <w:r>
        <w:rPr>
          <w:b/>
          <w:sz w:val="32"/>
          <w:szCs w:val="32"/>
        </w:rPr>
        <w:t>DIMANCHE 29 SEPTEMBRE 2024</w:t>
      </w:r>
    </w:p>
    <w:p w:rsidR="004B7F20" w:rsidRDefault="004B7F20" w:rsidP="00FB48A9">
      <w:pPr>
        <w:spacing w:after="0" w:line="293" w:lineRule="atLeast"/>
        <w:jc w:val="both"/>
        <w:rPr>
          <w:rFonts w:eastAsia="Times New Roman" w:cs="Arial"/>
          <w:b/>
          <w:color w:val="000000"/>
          <w:sz w:val="26"/>
          <w:szCs w:val="26"/>
          <w:shd w:val="clear" w:color="auto" w:fill="FFFFFF"/>
          <w:lang w:eastAsia="fr-FR"/>
        </w:rPr>
      </w:pPr>
    </w:p>
    <w:p w:rsidR="00D420D9" w:rsidRPr="00D420D9" w:rsidRDefault="00D420D9" w:rsidP="00FB48A9">
      <w:pPr>
        <w:spacing w:after="0" w:line="293" w:lineRule="atLeast"/>
        <w:jc w:val="both"/>
        <w:rPr>
          <w:rFonts w:eastAsia="Times New Roman" w:cs="Arial"/>
          <w:b/>
          <w:color w:val="000000"/>
          <w:sz w:val="26"/>
          <w:szCs w:val="26"/>
          <w:shd w:val="clear" w:color="auto" w:fill="FFFFFF"/>
          <w:lang w:eastAsia="fr-FR"/>
        </w:rPr>
      </w:pPr>
      <w:r w:rsidRPr="00D420D9">
        <w:rPr>
          <w:rFonts w:eastAsia="Times New Roman" w:cs="Arial"/>
          <w:b/>
          <w:color w:val="000000"/>
          <w:sz w:val="26"/>
          <w:szCs w:val="26"/>
          <w:shd w:val="clear" w:color="auto" w:fill="FFFFFF"/>
          <w:lang w:eastAsia="fr-FR"/>
        </w:rPr>
        <w:t>DEFINITION :</w:t>
      </w:r>
    </w:p>
    <w:p w:rsidR="00D420D9" w:rsidRDefault="00D420D9"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 xml:space="preserve">Un </w:t>
      </w:r>
      <w:proofErr w:type="spellStart"/>
      <w:r>
        <w:rPr>
          <w:rFonts w:eastAsia="Times New Roman" w:cs="Arial"/>
          <w:color w:val="000000"/>
          <w:sz w:val="26"/>
          <w:szCs w:val="26"/>
          <w:shd w:val="clear" w:color="auto" w:fill="FFFFFF"/>
          <w:lang w:eastAsia="fr-FR"/>
        </w:rPr>
        <w:t>aquathlon</w:t>
      </w:r>
      <w:proofErr w:type="spellEnd"/>
      <w:r>
        <w:rPr>
          <w:rFonts w:eastAsia="Times New Roman" w:cs="Arial"/>
          <w:color w:val="000000"/>
          <w:sz w:val="26"/>
          <w:szCs w:val="26"/>
          <w:shd w:val="clear" w:color="auto" w:fill="FFFFFF"/>
          <w:lang w:eastAsia="fr-FR"/>
        </w:rPr>
        <w:t xml:space="preserve"> consiste à enchaîner Natation et Course à pied, dans cet ordre, suivant les règles de la Fédération Française de Triathlon (</w:t>
      </w:r>
      <w:proofErr w:type="spellStart"/>
      <w:r>
        <w:rPr>
          <w:rFonts w:eastAsia="Times New Roman" w:cs="Arial"/>
          <w:color w:val="000000"/>
          <w:sz w:val="26"/>
          <w:szCs w:val="26"/>
          <w:shd w:val="clear" w:color="auto" w:fill="FFFFFF"/>
          <w:lang w:eastAsia="fr-FR"/>
        </w:rPr>
        <w:t>F.F.Tri</w:t>
      </w:r>
      <w:proofErr w:type="spellEnd"/>
      <w:r>
        <w:rPr>
          <w:rFonts w:eastAsia="Times New Roman" w:cs="Arial"/>
          <w:color w:val="000000"/>
          <w:sz w:val="26"/>
          <w:szCs w:val="26"/>
          <w:shd w:val="clear" w:color="auto" w:fill="FFFFFF"/>
          <w:lang w:eastAsia="fr-FR"/>
        </w:rPr>
        <w:t>.).</w:t>
      </w:r>
    </w:p>
    <w:p w:rsidR="00D420D9" w:rsidRDefault="00D420D9" w:rsidP="00FB48A9">
      <w:pPr>
        <w:spacing w:after="0" w:line="293" w:lineRule="atLeast"/>
        <w:jc w:val="both"/>
        <w:rPr>
          <w:rFonts w:eastAsia="Times New Roman" w:cs="Arial"/>
          <w:color w:val="000000"/>
          <w:sz w:val="26"/>
          <w:szCs w:val="26"/>
          <w:shd w:val="clear" w:color="auto" w:fill="FFFFFF"/>
          <w:lang w:eastAsia="fr-FR"/>
        </w:rPr>
      </w:pPr>
    </w:p>
    <w:p w:rsidR="004B7F20" w:rsidRDefault="004B7F20" w:rsidP="00FB48A9">
      <w:pPr>
        <w:spacing w:after="0" w:line="293" w:lineRule="atLeast"/>
        <w:jc w:val="both"/>
        <w:rPr>
          <w:rFonts w:eastAsia="Times New Roman" w:cs="Arial"/>
          <w:color w:val="000000"/>
          <w:sz w:val="26"/>
          <w:szCs w:val="26"/>
          <w:shd w:val="clear" w:color="auto" w:fill="FFFFFF"/>
          <w:lang w:eastAsia="fr-FR"/>
        </w:rPr>
      </w:pPr>
    </w:p>
    <w:p w:rsidR="00D420D9" w:rsidRPr="00D420D9" w:rsidRDefault="00D420D9" w:rsidP="00FB48A9">
      <w:pPr>
        <w:spacing w:after="0" w:line="293" w:lineRule="atLeast"/>
        <w:jc w:val="both"/>
        <w:rPr>
          <w:rFonts w:eastAsia="Times New Roman" w:cs="Arial"/>
          <w:b/>
          <w:color w:val="000000"/>
          <w:sz w:val="26"/>
          <w:szCs w:val="26"/>
          <w:shd w:val="clear" w:color="auto" w:fill="FFFFFF"/>
          <w:lang w:eastAsia="fr-FR"/>
        </w:rPr>
      </w:pPr>
      <w:r w:rsidRPr="00D420D9">
        <w:rPr>
          <w:rFonts w:eastAsia="Times New Roman" w:cs="Arial"/>
          <w:b/>
          <w:color w:val="000000"/>
          <w:sz w:val="26"/>
          <w:szCs w:val="26"/>
          <w:shd w:val="clear" w:color="auto" w:fill="FFFFFF"/>
          <w:lang w:eastAsia="fr-FR"/>
        </w:rPr>
        <w:t>ORGANISATION :</w:t>
      </w:r>
    </w:p>
    <w:p w:rsidR="00D420D9" w:rsidRDefault="00D420D9"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w:t>
      </w:r>
      <w:proofErr w:type="spellStart"/>
      <w:r>
        <w:rPr>
          <w:rFonts w:eastAsia="Times New Roman" w:cs="Arial"/>
          <w:color w:val="000000"/>
          <w:sz w:val="26"/>
          <w:szCs w:val="26"/>
          <w:shd w:val="clear" w:color="auto" w:fill="FFFFFF"/>
          <w:lang w:eastAsia="fr-FR"/>
        </w:rPr>
        <w:t>Aquathlon</w:t>
      </w:r>
      <w:proofErr w:type="spellEnd"/>
      <w:r>
        <w:rPr>
          <w:rFonts w:eastAsia="Times New Roman" w:cs="Arial"/>
          <w:color w:val="000000"/>
          <w:sz w:val="26"/>
          <w:szCs w:val="26"/>
          <w:shd w:val="clear" w:color="auto" w:fill="FFFFFF"/>
          <w:lang w:eastAsia="fr-FR"/>
        </w:rPr>
        <w:t xml:space="preserve"> du Relecq-Kerhuon est organisé par la mairie du Relecq-Kerhuon avec l’aide du </w:t>
      </w:r>
      <w:r w:rsidR="00995531">
        <w:rPr>
          <w:rFonts w:eastAsia="Times New Roman" w:cs="Arial"/>
          <w:color w:val="000000"/>
          <w:sz w:val="26"/>
          <w:szCs w:val="26"/>
          <w:shd w:val="clear" w:color="auto" w:fill="FFFFFF"/>
          <w:lang w:eastAsia="fr-FR"/>
        </w:rPr>
        <w:t xml:space="preserve">Sports </w:t>
      </w:r>
      <w:proofErr w:type="spellStart"/>
      <w:r w:rsidR="00995531">
        <w:rPr>
          <w:rFonts w:eastAsia="Times New Roman" w:cs="Arial"/>
          <w:color w:val="000000"/>
          <w:sz w:val="26"/>
          <w:szCs w:val="26"/>
          <w:shd w:val="clear" w:color="auto" w:fill="FFFFFF"/>
          <w:lang w:eastAsia="fr-FR"/>
        </w:rPr>
        <w:t>Nautik</w:t>
      </w:r>
      <w:proofErr w:type="spellEnd"/>
      <w:r w:rsidR="00995531">
        <w:rPr>
          <w:rFonts w:eastAsia="Times New Roman" w:cs="Arial"/>
          <w:color w:val="000000"/>
          <w:sz w:val="26"/>
          <w:szCs w:val="26"/>
          <w:shd w:val="clear" w:color="auto" w:fill="FFFFFF"/>
          <w:lang w:eastAsia="fr-FR"/>
        </w:rPr>
        <w:t xml:space="preserve"> Relecq-Kerhuon (S</w:t>
      </w:r>
      <w:r>
        <w:rPr>
          <w:rFonts w:eastAsia="Times New Roman" w:cs="Arial"/>
          <w:color w:val="000000"/>
          <w:sz w:val="26"/>
          <w:szCs w:val="26"/>
          <w:shd w:val="clear" w:color="auto" w:fill="FFFFFF"/>
          <w:lang w:eastAsia="fr-FR"/>
        </w:rPr>
        <w:t>NRK).</w:t>
      </w:r>
    </w:p>
    <w:p w:rsidR="00A47208" w:rsidRPr="00A47208" w:rsidRDefault="00D420D9" w:rsidP="00A47208">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L’épreuve se déroule à la cale du Passage au Relecq-Kerhuon</w:t>
      </w:r>
      <w:r w:rsidR="00495313">
        <w:rPr>
          <w:rFonts w:eastAsia="Times New Roman" w:cs="Arial"/>
          <w:color w:val="000000"/>
          <w:sz w:val="26"/>
          <w:szCs w:val="26"/>
          <w:shd w:val="clear" w:color="auto" w:fill="FFFFFF"/>
          <w:lang w:eastAsia="fr-FR"/>
        </w:rPr>
        <w:t xml:space="preserve"> (Natation entre la cale du Passage du Relecq-Kerhuon et celle de Plougastel-Daoulas, course à pied sur les chemins de </w:t>
      </w:r>
      <w:proofErr w:type="spellStart"/>
      <w:r w:rsidR="00495313">
        <w:rPr>
          <w:rFonts w:eastAsia="Times New Roman" w:cs="Arial"/>
          <w:color w:val="000000"/>
          <w:sz w:val="26"/>
          <w:szCs w:val="26"/>
          <w:shd w:val="clear" w:color="auto" w:fill="FFFFFF"/>
          <w:lang w:eastAsia="fr-FR"/>
        </w:rPr>
        <w:t>Plougastel</w:t>
      </w:r>
      <w:proofErr w:type="spellEnd"/>
      <w:r w:rsidR="00495313">
        <w:rPr>
          <w:rFonts w:eastAsia="Times New Roman" w:cs="Arial"/>
          <w:color w:val="000000"/>
          <w:sz w:val="26"/>
          <w:szCs w:val="26"/>
          <w:shd w:val="clear" w:color="auto" w:fill="FFFFFF"/>
          <w:lang w:eastAsia="fr-FR"/>
        </w:rPr>
        <w:t xml:space="preserve">, traversée du Pont Albert </w:t>
      </w:r>
      <w:proofErr w:type="spellStart"/>
      <w:r w:rsidR="00495313">
        <w:rPr>
          <w:rFonts w:eastAsia="Times New Roman" w:cs="Arial"/>
          <w:color w:val="000000"/>
          <w:sz w:val="26"/>
          <w:szCs w:val="26"/>
          <w:shd w:val="clear" w:color="auto" w:fill="FFFFFF"/>
          <w:lang w:eastAsia="fr-FR"/>
        </w:rPr>
        <w:t>Louppe</w:t>
      </w:r>
      <w:proofErr w:type="spellEnd"/>
      <w:r w:rsidR="00495313">
        <w:rPr>
          <w:rFonts w:eastAsia="Times New Roman" w:cs="Arial"/>
          <w:color w:val="000000"/>
          <w:sz w:val="26"/>
          <w:szCs w:val="26"/>
          <w:shd w:val="clear" w:color="auto" w:fill="FFFFFF"/>
          <w:lang w:eastAsia="fr-FR"/>
        </w:rPr>
        <w:t xml:space="preserve">, du bois de Sapin, </w:t>
      </w:r>
      <w:r w:rsidR="00A47208">
        <w:rPr>
          <w:rFonts w:eastAsia="Times New Roman" w:cs="Arial"/>
          <w:color w:val="000000"/>
          <w:sz w:val="26"/>
          <w:szCs w:val="26"/>
          <w:shd w:val="clear" w:color="auto" w:fill="FFFFFF"/>
          <w:lang w:eastAsia="fr-FR"/>
        </w:rPr>
        <w:t>l</w:t>
      </w:r>
      <w:r w:rsidR="00995531">
        <w:rPr>
          <w:rFonts w:eastAsia="Times New Roman" w:cs="Arial"/>
          <w:color w:val="000000"/>
          <w:sz w:val="26"/>
          <w:szCs w:val="26"/>
          <w:shd w:val="clear" w:color="auto" w:fill="FFFFFF"/>
          <w:lang w:eastAsia="fr-FR"/>
        </w:rPr>
        <w:t xml:space="preserve">e dimanche </w:t>
      </w:r>
      <w:r w:rsidR="008B4693">
        <w:rPr>
          <w:rFonts w:eastAsia="Times New Roman" w:cs="Arial"/>
          <w:color w:val="000000"/>
          <w:sz w:val="26"/>
          <w:szCs w:val="26"/>
          <w:shd w:val="clear" w:color="auto" w:fill="FFFFFF"/>
          <w:lang w:eastAsia="fr-FR"/>
        </w:rPr>
        <w:t>29</w:t>
      </w:r>
      <w:r w:rsidR="005C2598">
        <w:rPr>
          <w:rFonts w:eastAsia="Times New Roman" w:cs="Arial"/>
          <w:color w:val="000000"/>
          <w:sz w:val="26"/>
          <w:szCs w:val="26"/>
          <w:shd w:val="clear" w:color="auto" w:fill="FFFFFF"/>
          <w:lang w:eastAsia="fr-FR"/>
        </w:rPr>
        <w:t xml:space="preserve"> septembre 202</w:t>
      </w:r>
      <w:r w:rsidR="008B4693">
        <w:rPr>
          <w:rFonts w:eastAsia="Times New Roman" w:cs="Arial"/>
          <w:color w:val="000000"/>
          <w:sz w:val="26"/>
          <w:szCs w:val="26"/>
          <w:shd w:val="clear" w:color="auto" w:fill="FFFFFF"/>
          <w:lang w:eastAsia="fr-FR"/>
        </w:rPr>
        <w:t>4</w:t>
      </w:r>
      <w:r w:rsidR="000B167E">
        <w:rPr>
          <w:rFonts w:eastAsia="Times New Roman" w:cs="Arial"/>
          <w:color w:val="000000"/>
          <w:sz w:val="26"/>
          <w:szCs w:val="26"/>
          <w:shd w:val="clear" w:color="auto" w:fill="FFFFFF"/>
          <w:lang w:eastAsia="fr-FR"/>
        </w:rPr>
        <w:t>.</w:t>
      </w:r>
      <w:r w:rsidR="00A47208" w:rsidRPr="00A47208">
        <w:rPr>
          <w:sz w:val="26"/>
          <w:szCs w:val="26"/>
        </w:rPr>
        <w:t xml:space="preserve"> </w:t>
      </w:r>
      <w:r w:rsidR="00A47208" w:rsidRPr="005648D9">
        <w:rPr>
          <w:sz w:val="26"/>
          <w:szCs w:val="26"/>
        </w:rPr>
        <w:t>C’est une épreuve à cara</w:t>
      </w:r>
      <w:r w:rsidR="00A47208">
        <w:rPr>
          <w:sz w:val="26"/>
          <w:szCs w:val="26"/>
        </w:rPr>
        <w:t>ctère strictement non compétitive</w:t>
      </w:r>
      <w:r w:rsidR="00A47208" w:rsidRPr="005648D9">
        <w:rPr>
          <w:sz w:val="26"/>
          <w:szCs w:val="26"/>
        </w:rPr>
        <w:t>, ne proposant ni classements, ni chronométrage, ni arbitrage.</w:t>
      </w:r>
    </w:p>
    <w:p w:rsidR="000B167E" w:rsidRDefault="000B167E" w:rsidP="00FB48A9">
      <w:pPr>
        <w:spacing w:after="0" w:line="293" w:lineRule="atLeast"/>
        <w:jc w:val="both"/>
        <w:rPr>
          <w:rFonts w:eastAsia="Times New Roman" w:cs="Arial"/>
          <w:color w:val="000000"/>
          <w:sz w:val="26"/>
          <w:szCs w:val="26"/>
          <w:shd w:val="clear" w:color="auto" w:fill="FFFFFF"/>
          <w:lang w:eastAsia="fr-FR"/>
        </w:rPr>
      </w:pPr>
    </w:p>
    <w:p w:rsidR="00307E7F" w:rsidRDefault="00307E7F" w:rsidP="00FB48A9">
      <w:pPr>
        <w:spacing w:after="0" w:line="293" w:lineRule="atLeast"/>
        <w:jc w:val="both"/>
        <w:rPr>
          <w:rFonts w:eastAsia="Times New Roman" w:cs="Arial"/>
          <w:b/>
          <w:color w:val="000000"/>
          <w:sz w:val="26"/>
          <w:szCs w:val="26"/>
          <w:shd w:val="clear" w:color="auto" w:fill="FFFFFF"/>
          <w:lang w:eastAsia="fr-FR"/>
        </w:rPr>
      </w:pPr>
    </w:p>
    <w:p w:rsidR="000B167E" w:rsidRPr="004F4749" w:rsidRDefault="000B167E" w:rsidP="00FB48A9">
      <w:pPr>
        <w:spacing w:after="0" w:line="293" w:lineRule="atLeast"/>
        <w:jc w:val="both"/>
        <w:rPr>
          <w:rFonts w:eastAsia="Times New Roman" w:cs="Arial"/>
          <w:b/>
          <w:color w:val="000000"/>
          <w:sz w:val="26"/>
          <w:szCs w:val="26"/>
          <w:shd w:val="clear" w:color="auto" w:fill="FFFFFF"/>
          <w:lang w:eastAsia="fr-FR"/>
        </w:rPr>
      </w:pPr>
      <w:r w:rsidRPr="004F4749">
        <w:rPr>
          <w:rFonts w:eastAsia="Times New Roman" w:cs="Arial"/>
          <w:b/>
          <w:color w:val="000000"/>
          <w:sz w:val="26"/>
          <w:szCs w:val="26"/>
          <w:shd w:val="clear" w:color="auto" w:fill="FFFFFF"/>
          <w:lang w:eastAsia="fr-FR"/>
        </w:rPr>
        <w:t>Article 1 : CATEGORIES/ DISTANCE/ HORAIRES</w:t>
      </w:r>
    </w:p>
    <w:p w:rsidR="004F4749" w:rsidRDefault="004F4749" w:rsidP="00FB48A9">
      <w:pPr>
        <w:spacing w:after="0" w:line="293" w:lineRule="atLeast"/>
        <w:jc w:val="both"/>
        <w:rPr>
          <w:rFonts w:eastAsia="Times New Roman" w:cs="Arial"/>
          <w:color w:val="000000"/>
          <w:sz w:val="26"/>
          <w:szCs w:val="26"/>
          <w:shd w:val="clear" w:color="auto" w:fill="FFFFFF"/>
          <w:lang w:eastAsia="fr-FR"/>
        </w:rPr>
      </w:pPr>
    </w:p>
    <w:p w:rsidR="000B167E" w:rsidRDefault="004F4749" w:rsidP="004F4749">
      <w:pPr>
        <w:pStyle w:val="Paragraphedeliste"/>
        <w:numPr>
          <w:ilvl w:val="0"/>
          <w:numId w:val="5"/>
        </w:num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AQUATHLON </w:t>
      </w:r>
      <w:r w:rsidR="00662363">
        <w:rPr>
          <w:rFonts w:eastAsia="Times New Roman" w:cs="Arial"/>
          <w:color w:val="000000"/>
          <w:sz w:val="26"/>
          <w:szCs w:val="26"/>
          <w:shd w:val="clear" w:color="auto" w:fill="FFFFFF"/>
          <w:lang w:eastAsia="fr-FR"/>
        </w:rPr>
        <w:t>Confirmés</w:t>
      </w:r>
      <w:r>
        <w:rPr>
          <w:rFonts w:eastAsia="Times New Roman" w:cs="Arial"/>
          <w:color w:val="000000"/>
          <w:sz w:val="26"/>
          <w:szCs w:val="26"/>
          <w:shd w:val="clear" w:color="auto" w:fill="FFFFFF"/>
          <w:lang w:eastAsia="fr-FR"/>
        </w:rPr>
        <w:t>: N</w:t>
      </w:r>
      <w:r w:rsidR="00662363">
        <w:rPr>
          <w:rFonts w:eastAsia="Times New Roman" w:cs="Arial"/>
          <w:color w:val="000000"/>
          <w:sz w:val="26"/>
          <w:szCs w:val="26"/>
          <w:shd w:val="clear" w:color="auto" w:fill="FFFFFF"/>
          <w:lang w:eastAsia="fr-FR"/>
        </w:rPr>
        <w:t>age et Course à pied</w:t>
      </w:r>
      <w:r w:rsidR="00662363">
        <w:rPr>
          <w:rFonts w:eastAsia="Times New Roman" w:cs="Arial"/>
          <w:color w:val="000000"/>
          <w:sz w:val="26"/>
          <w:szCs w:val="26"/>
          <w:shd w:val="clear" w:color="auto" w:fill="FFFFFF"/>
          <w:lang w:eastAsia="fr-FR"/>
        </w:rPr>
        <w:tab/>
      </w:r>
      <w:r w:rsidR="00662363">
        <w:rPr>
          <w:rFonts w:eastAsia="Times New Roman" w:cs="Arial"/>
          <w:color w:val="000000"/>
          <w:sz w:val="26"/>
          <w:szCs w:val="26"/>
          <w:shd w:val="clear" w:color="auto" w:fill="FFFFFF"/>
          <w:lang w:eastAsia="fr-FR"/>
        </w:rPr>
        <w:tab/>
        <w:t>départ à 10h</w:t>
      </w:r>
      <w:r w:rsidR="001B0061">
        <w:rPr>
          <w:rFonts w:eastAsia="Times New Roman" w:cs="Arial"/>
          <w:color w:val="000000"/>
          <w:sz w:val="26"/>
          <w:szCs w:val="26"/>
          <w:shd w:val="clear" w:color="auto" w:fill="FFFFFF"/>
          <w:lang w:eastAsia="fr-FR"/>
        </w:rPr>
        <w:t>30</w:t>
      </w:r>
    </w:p>
    <w:p w:rsidR="004F4749" w:rsidRDefault="00667581" w:rsidP="004F4749">
      <w:pPr>
        <w:pStyle w:val="Paragraphedeliste"/>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3</w:t>
      </w:r>
      <w:r w:rsidR="004F4749">
        <w:rPr>
          <w:rFonts w:eastAsia="Times New Roman" w:cs="Arial"/>
          <w:color w:val="000000"/>
          <w:sz w:val="26"/>
          <w:szCs w:val="26"/>
          <w:shd w:val="clear" w:color="auto" w:fill="FFFFFF"/>
          <w:lang w:eastAsia="fr-FR"/>
        </w:rPr>
        <w:t>00m puis 6,4 km de course à pied</w:t>
      </w:r>
    </w:p>
    <w:p w:rsidR="004F4749" w:rsidRDefault="004F4749" w:rsidP="004F4749">
      <w:pPr>
        <w:pStyle w:val="Paragraphedeliste"/>
        <w:spacing w:after="0" w:line="293" w:lineRule="atLeast"/>
        <w:jc w:val="both"/>
        <w:rPr>
          <w:rFonts w:eastAsia="Times New Roman" w:cs="Arial"/>
          <w:color w:val="000000"/>
          <w:sz w:val="26"/>
          <w:szCs w:val="26"/>
          <w:shd w:val="clear" w:color="auto" w:fill="FFFFFF"/>
          <w:lang w:eastAsia="fr-FR"/>
        </w:rPr>
      </w:pPr>
    </w:p>
    <w:p w:rsidR="00662363" w:rsidRDefault="00662363" w:rsidP="00662363">
      <w:pPr>
        <w:pStyle w:val="Paragraphedeliste"/>
        <w:numPr>
          <w:ilvl w:val="0"/>
          <w:numId w:val="5"/>
        </w:num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AQUATHLON Novices: Nage et Course à pied</w:t>
      </w:r>
      <w:r>
        <w:rPr>
          <w:rFonts w:eastAsia="Times New Roman" w:cs="Arial"/>
          <w:color w:val="000000"/>
          <w:sz w:val="26"/>
          <w:szCs w:val="26"/>
          <w:shd w:val="clear" w:color="auto" w:fill="FFFFFF"/>
          <w:lang w:eastAsia="fr-FR"/>
        </w:rPr>
        <w:tab/>
      </w:r>
      <w:r>
        <w:rPr>
          <w:rFonts w:eastAsia="Times New Roman" w:cs="Arial"/>
          <w:color w:val="000000"/>
          <w:sz w:val="26"/>
          <w:szCs w:val="26"/>
          <w:shd w:val="clear" w:color="auto" w:fill="FFFFFF"/>
          <w:lang w:eastAsia="fr-FR"/>
        </w:rPr>
        <w:tab/>
      </w:r>
      <w:r w:rsidR="00307E7F">
        <w:rPr>
          <w:rFonts w:eastAsia="Times New Roman" w:cs="Arial"/>
          <w:color w:val="000000"/>
          <w:sz w:val="26"/>
          <w:szCs w:val="26"/>
          <w:shd w:val="clear" w:color="auto" w:fill="FFFFFF"/>
          <w:lang w:eastAsia="fr-FR"/>
        </w:rPr>
        <w:tab/>
      </w:r>
      <w:r w:rsidR="005C2598">
        <w:rPr>
          <w:rFonts w:eastAsia="Times New Roman" w:cs="Arial"/>
          <w:color w:val="000000"/>
          <w:sz w:val="26"/>
          <w:szCs w:val="26"/>
          <w:shd w:val="clear" w:color="auto" w:fill="FFFFFF"/>
          <w:lang w:eastAsia="fr-FR"/>
        </w:rPr>
        <w:t>départ à 10h50</w:t>
      </w:r>
    </w:p>
    <w:p w:rsidR="00662363" w:rsidRDefault="00667581" w:rsidP="00662363">
      <w:pPr>
        <w:pStyle w:val="Paragraphedeliste"/>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3</w:t>
      </w:r>
      <w:r w:rsidR="00662363">
        <w:rPr>
          <w:rFonts w:eastAsia="Times New Roman" w:cs="Arial"/>
          <w:color w:val="000000"/>
          <w:sz w:val="26"/>
          <w:szCs w:val="26"/>
          <w:shd w:val="clear" w:color="auto" w:fill="FFFFFF"/>
          <w:lang w:eastAsia="fr-FR"/>
        </w:rPr>
        <w:t>00m puis 6,4 km de course à pied</w:t>
      </w:r>
    </w:p>
    <w:p w:rsidR="004F4749" w:rsidRDefault="004F4749" w:rsidP="004F4749">
      <w:pPr>
        <w:pStyle w:val="Paragraphedeliste"/>
        <w:spacing w:after="0" w:line="293" w:lineRule="atLeast"/>
        <w:jc w:val="both"/>
        <w:rPr>
          <w:rFonts w:eastAsia="Times New Roman" w:cs="Arial"/>
          <w:color w:val="000000"/>
          <w:sz w:val="26"/>
          <w:szCs w:val="26"/>
          <w:shd w:val="clear" w:color="auto" w:fill="FFFFFF"/>
          <w:lang w:eastAsia="fr-FR"/>
        </w:rPr>
      </w:pPr>
    </w:p>
    <w:p w:rsidR="000B167E" w:rsidRDefault="000B167E" w:rsidP="00FB48A9">
      <w:pPr>
        <w:spacing w:after="0" w:line="293" w:lineRule="atLeast"/>
        <w:jc w:val="both"/>
        <w:rPr>
          <w:rFonts w:eastAsia="Times New Roman" w:cs="Arial"/>
          <w:color w:val="000000"/>
          <w:sz w:val="26"/>
          <w:szCs w:val="26"/>
          <w:shd w:val="clear" w:color="auto" w:fill="FFFFFF"/>
          <w:lang w:eastAsia="fr-FR"/>
        </w:rPr>
      </w:pPr>
    </w:p>
    <w:p w:rsidR="004F4749" w:rsidRDefault="004F4749" w:rsidP="00FB48A9">
      <w:pPr>
        <w:spacing w:after="0" w:line="293" w:lineRule="atLeast"/>
        <w:jc w:val="both"/>
        <w:rPr>
          <w:rFonts w:eastAsia="Times New Roman" w:cs="Arial"/>
          <w:color w:val="000000"/>
          <w:sz w:val="26"/>
          <w:szCs w:val="26"/>
          <w:shd w:val="clear" w:color="auto" w:fill="FFFFFF"/>
          <w:lang w:eastAsia="fr-FR"/>
        </w:rPr>
      </w:pPr>
    </w:p>
    <w:p w:rsidR="000B167E" w:rsidRPr="004F4749" w:rsidRDefault="000B167E" w:rsidP="00FB48A9">
      <w:pPr>
        <w:spacing w:after="0" w:line="293" w:lineRule="atLeast"/>
        <w:jc w:val="both"/>
        <w:rPr>
          <w:rFonts w:eastAsia="Times New Roman" w:cs="Arial"/>
          <w:b/>
          <w:color w:val="000000"/>
          <w:sz w:val="26"/>
          <w:szCs w:val="26"/>
          <w:shd w:val="clear" w:color="auto" w:fill="FFFFFF"/>
          <w:lang w:eastAsia="fr-FR"/>
        </w:rPr>
      </w:pPr>
      <w:r w:rsidRPr="004F4749">
        <w:rPr>
          <w:rFonts w:eastAsia="Times New Roman" w:cs="Arial"/>
          <w:b/>
          <w:color w:val="000000"/>
          <w:sz w:val="26"/>
          <w:szCs w:val="26"/>
          <w:shd w:val="clear" w:color="auto" w:fill="FFFFFF"/>
          <w:lang w:eastAsia="fr-FR"/>
        </w:rPr>
        <w:t>Article 2 : DETAIL DES EPREUVES</w:t>
      </w:r>
    </w:p>
    <w:p w:rsidR="000B167E" w:rsidRDefault="000B167E" w:rsidP="00FB48A9">
      <w:pPr>
        <w:spacing w:after="0" w:line="293" w:lineRule="atLeast"/>
        <w:jc w:val="both"/>
        <w:rPr>
          <w:rFonts w:eastAsia="Times New Roman" w:cs="Arial"/>
          <w:color w:val="000000"/>
          <w:sz w:val="26"/>
          <w:szCs w:val="26"/>
          <w:shd w:val="clear" w:color="auto" w:fill="FFFFFF"/>
          <w:lang w:eastAsia="fr-FR"/>
        </w:rPr>
      </w:pPr>
    </w:p>
    <w:p w:rsidR="004F4749" w:rsidRDefault="004F4749"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Le plan du parcours sera visualisable lors du fo</w:t>
      </w:r>
      <w:r w:rsidR="00662363">
        <w:rPr>
          <w:rFonts w:eastAsia="Times New Roman" w:cs="Arial"/>
          <w:color w:val="000000"/>
          <w:sz w:val="26"/>
          <w:szCs w:val="26"/>
          <w:shd w:val="clear" w:color="auto" w:fill="FFFFFF"/>
          <w:lang w:eastAsia="fr-FR"/>
        </w:rPr>
        <w:t xml:space="preserve">rum des associations le samedi </w:t>
      </w:r>
      <w:r w:rsidR="008B4693">
        <w:rPr>
          <w:rFonts w:eastAsia="Times New Roman" w:cs="Arial"/>
          <w:color w:val="000000"/>
          <w:sz w:val="26"/>
          <w:szCs w:val="26"/>
          <w:shd w:val="clear" w:color="auto" w:fill="FFFFFF"/>
          <w:lang w:eastAsia="fr-FR"/>
        </w:rPr>
        <w:t>7</w:t>
      </w:r>
      <w:r w:rsidR="00047CFC">
        <w:rPr>
          <w:rFonts w:eastAsia="Times New Roman" w:cs="Arial"/>
          <w:color w:val="000000"/>
          <w:sz w:val="26"/>
          <w:szCs w:val="26"/>
          <w:shd w:val="clear" w:color="auto" w:fill="FFFFFF"/>
          <w:lang w:eastAsia="fr-FR"/>
        </w:rPr>
        <w:t xml:space="preserve"> septembre </w:t>
      </w:r>
      <w:r>
        <w:rPr>
          <w:rFonts w:eastAsia="Times New Roman" w:cs="Arial"/>
          <w:color w:val="000000"/>
          <w:sz w:val="26"/>
          <w:szCs w:val="26"/>
          <w:shd w:val="clear" w:color="auto" w:fill="FFFFFF"/>
          <w:lang w:eastAsia="fr-FR"/>
        </w:rPr>
        <w:t>à l’Astrolabe.</w:t>
      </w:r>
    </w:p>
    <w:p w:rsidR="000B167E" w:rsidRPr="00D41B5A" w:rsidRDefault="004F4749" w:rsidP="00FB48A9">
      <w:pPr>
        <w:spacing w:after="0" w:line="293" w:lineRule="atLeast"/>
        <w:jc w:val="both"/>
        <w:rPr>
          <w:rFonts w:eastAsia="Times New Roman" w:cs="Arial"/>
          <w:color w:val="000000"/>
          <w:sz w:val="26"/>
          <w:szCs w:val="26"/>
          <w:u w:val="single"/>
          <w:shd w:val="clear" w:color="auto" w:fill="FFFFFF"/>
          <w:lang w:eastAsia="fr-FR"/>
        </w:rPr>
      </w:pPr>
      <w:r w:rsidRPr="00D41B5A">
        <w:rPr>
          <w:rFonts w:eastAsia="Times New Roman" w:cs="Arial"/>
          <w:color w:val="000000"/>
          <w:sz w:val="26"/>
          <w:szCs w:val="26"/>
          <w:u w:val="single"/>
          <w:shd w:val="clear" w:color="auto" w:fill="FFFFFF"/>
          <w:lang w:eastAsia="fr-FR"/>
        </w:rPr>
        <w:t>NATATION</w:t>
      </w:r>
      <w:r w:rsidR="00D41B5A" w:rsidRPr="00D41B5A">
        <w:rPr>
          <w:rFonts w:eastAsia="Times New Roman" w:cs="Arial"/>
          <w:color w:val="000000"/>
          <w:sz w:val="26"/>
          <w:szCs w:val="26"/>
          <w:u w:val="single"/>
          <w:shd w:val="clear" w:color="auto" w:fill="FFFFFF"/>
          <w:lang w:eastAsia="fr-FR"/>
        </w:rPr>
        <w:t> :</w:t>
      </w:r>
    </w:p>
    <w:p w:rsidR="00D41B5A" w:rsidRDefault="00D41B5A"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 xml:space="preserve">La partie natation se déroulera dans l’Elorn. </w:t>
      </w:r>
      <w:r w:rsidRPr="008B4693">
        <w:rPr>
          <w:rFonts w:eastAsia="Times New Roman" w:cs="Arial"/>
          <w:b/>
          <w:color w:val="000000"/>
          <w:sz w:val="26"/>
          <w:szCs w:val="26"/>
          <w:shd w:val="clear" w:color="auto" w:fill="FFFFFF"/>
          <w:lang w:eastAsia="fr-FR"/>
        </w:rPr>
        <w:t>Le port d’une combinaison est fortement conseillé.</w:t>
      </w:r>
      <w:r>
        <w:rPr>
          <w:rFonts w:eastAsia="Times New Roman" w:cs="Arial"/>
          <w:color w:val="000000"/>
          <w:sz w:val="26"/>
          <w:szCs w:val="26"/>
          <w:shd w:val="clear" w:color="auto" w:fill="FFFFFF"/>
          <w:lang w:eastAsia="fr-FR"/>
        </w:rPr>
        <w:t xml:space="preserve"> </w:t>
      </w:r>
    </w:p>
    <w:p w:rsidR="00D41B5A" w:rsidRPr="00D41B5A" w:rsidRDefault="00D41B5A" w:rsidP="00FB48A9">
      <w:pPr>
        <w:spacing w:after="0" w:line="293" w:lineRule="atLeast"/>
        <w:jc w:val="both"/>
        <w:rPr>
          <w:rFonts w:eastAsia="Times New Roman" w:cs="Arial"/>
          <w:color w:val="000000"/>
          <w:sz w:val="26"/>
          <w:szCs w:val="26"/>
          <w:u w:val="single"/>
          <w:shd w:val="clear" w:color="auto" w:fill="FFFFFF"/>
          <w:lang w:eastAsia="fr-FR"/>
        </w:rPr>
      </w:pPr>
      <w:r w:rsidRPr="00D41B5A">
        <w:rPr>
          <w:rFonts w:eastAsia="Times New Roman" w:cs="Arial"/>
          <w:color w:val="000000"/>
          <w:sz w:val="26"/>
          <w:szCs w:val="26"/>
          <w:u w:val="single"/>
          <w:shd w:val="clear" w:color="auto" w:fill="FFFFFF"/>
          <w:lang w:eastAsia="fr-FR"/>
        </w:rPr>
        <w:t>COURSE A PIED :</w:t>
      </w:r>
    </w:p>
    <w:p w:rsidR="000B167E" w:rsidRDefault="00D41B5A"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La course à pied s’effectuera sur un parcours balisé et</w:t>
      </w:r>
      <w:r w:rsidR="005C2598">
        <w:rPr>
          <w:rFonts w:eastAsia="Times New Roman" w:cs="Arial"/>
          <w:color w:val="000000"/>
          <w:sz w:val="26"/>
          <w:szCs w:val="26"/>
          <w:shd w:val="clear" w:color="auto" w:fill="FFFFFF"/>
          <w:lang w:eastAsia="fr-FR"/>
        </w:rPr>
        <w:t xml:space="preserve"> sécurisé avec la présence de </w:t>
      </w:r>
      <w:r>
        <w:rPr>
          <w:rFonts w:eastAsia="Times New Roman" w:cs="Arial"/>
          <w:color w:val="000000"/>
          <w:sz w:val="26"/>
          <w:szCs w:val="26"/>
          <w:shd w:val="clear" w:color="auto" w:fill="FFFFFF"/>
          <w:lang w:eastAsia="fr-FR"/>
        </w:rPr>
        <w:t>commissaires de course. Il est interdit de courir torse nu et d’effectuer le parcours pédestre pieds nus.</w:t>
      </w:r>
    </w:p>
    <w:p w:rsidR="00D41B5A" w:rsidRDefault="00D41B5A" w:rsidP="00FB48A9">
      <w:pPr>
        <w:spacing w:after="0" w:line="293" w:lineRule="atLeast"/>
        <w:jc w:val="both"/>
        <w:rPr>
          <w:rFonts w:eastAsia="Times New Roman" w:cs="Arial"/>
          <w:color w:val="000000"/>
          <w:sz w:val="26"/>
          <w:szCs w:val="26"/>
          <w:shd w:val="clear" w:color="auto" w:fill="FFFFFF"/>
          <w:lang w:eastAsia="fr-FR"/>
        </w:rPr>
      </w:pPr>
    </w:p>
    <w:p w:rsidR="00307E7F" w:rsidRDefault="00307E7F" w:rsidP="00D41B5A">
      <w:pPr>
        <w:spacing w:after="0" w:line="293" w:lineRule="atLeast"/>
        <w:jc w:val="both"/>
        <w:rPr>
          <w:rFonts w:eastAsia="Times New Roman" w:cs="Arial"/>
          <w:b/>
          <w:color w:val="000000"/>
          <w:sz w:val="26"/>
          <w:szCs w:val="26"/>
          <w:shd w:val="clear" w:color="auto" w:fill="FFFFFF"/>
          <w:lang w:eastAsia="fr-FR"/>
        </w:rPr>
      </w:pPr>
    </w:p>
    <w:p w:rsidR="00307E7F" w:rsidRDefault="00307E7F" w:rsidP="00D41B5A">
      <w:pPr>
        <w:spacing w:after="0" w:line="293" w:lineRule="atLeast"/>
        <w:jc w:val="both"/>
        <w:rPr>
          <w:rFonts w:eastAsia="Times New Roman" w:cs="Arial"/>
          <w:b/>
          <w:color w:val="000000"/>
          <w:sz w:val="26"/>
          <w:szCs w:val="26"/>
          <w:shd w:val="clear" w:color="auto" w:fill="FFFFFF"/>
          <w:lang w:eastAsia="fr-FR"/>
        </w:rPr>
      </w:pPr>
    </w:p>
    <w:p w:rsidR="00307E7F" w:rsidRDefault="00307E7F" w:rsidP="00D41B5A">
      <w:pPr>
        <w:spacing w:after="0" w:line="293" w:lineRule="atLeast"/>
        <w:jc w:val="both"/>
        <w:rPr>
          <w:rFonts w:eastAsia="Times New Roman" w:cs="Arial"/>
          <w:b/>
          <w:color w:val="000000"/>
          <w:sz w:val="26"/>
          <w:szCs w:val="26"/>
          <w:shd w:val="clear" w:color="auto" w:fill="FFFFFF"/>
          <w:lang w:eastAsia="fr-FR"/>
        </w:rPr>
      </w:pPr>
    </w:p>
    <w:p w:rsidR="00307E7F" w:rsidRDefault="00307E7F" w:rsidP="00D41B5A">
      <w:pPr>
        <w:spacing w:after="0" w:line="293" w:lineRule="atLeast"/>
        <w:jc w:val="both"/>
        <w:rPr>
          <w:rFonts w:eastAsia="Times New Roman" w:cs="Arial"/>
          <w:b/>
          <w:color w:val="000000"/>
          <w:sz w:val="26"/>
          <w:szCs w:val="26"/>
          <w:shd w:val="clear" w:color="auto" w:fill="FFFFFF"/>
          <w:lang w:eastAsia="fr-FR"/>
        </w:rPr>
      </w:pPr>
    </w:p>
    <w:p w:rsidR="00D41B5A" w:rsidRDefault="00D41B5A" w:rsidP="00D41B5A">
      <w:pPr>
        <w:spacing w:after="0" w:line="293" w:lineRule="atLeast"/>
        <w:jc w:val="both"/>
        <w:rPr>
          <w:rFonts w:eastAsia="Times New Roman" w:cs="Arial"/>
          <w:b/>
          <w:color w:val="000000"/>
          <w:sz w:val="26"/>
          <w:szCs w:val="26"/>
          <w:shd w:val="clear" w:color="auto" w:fill="FFFFFF"/>
          <w:lang w:eastAsia="fr-FR"/>
        </w:rPr>
      </w:pPr>
      <w:r>
        <w:rPr>
          <w:rFonts w:eastAsia="Times New Roman" w:cs="Arial"/>
          <w:b/>
          <w:color w:val="000000"/>
          <w:sz w:val="26"/>
          <w:szCs w:val="26"/>
          <w:shd w:val="clear" w:color="auto" w:fill="FFFFFF"/>
          <w:lang w:eastAsia="fr-FR"/>
        </w:rPr>
        <w:lastRenderedPageBreak/>
        <w:t>Article 3</w:t>
      </w:r>
      <w:r w:rsidRPr="004F4749">
        <w:rPr>
          <w:rFonts w:eastAsia="Times New Roman" w:cs="Arial"/>
          <w:b/>
          <w:color w:val="000000"/>
          <w:sz w:val="26"/>
          <w:szCs w:val="26"/>
          <w:shd w:val="clear" w:color="auto" w:fill="FFFFFF"/>
          <w:lang w:eastAsia="fr-FR"/>
        </w:rPr>
        <w:t xml:space="preserve"> : </w:t>
      </w:r>
      <w:r>
        <w:rPr>
          <w:rFonts w:eastAsia="Times New Roman" w:cs="Arial"/>
          <w:b/>
          <w:color w:val="000000"/>
          <w:sz w:val="26"/>
          <w:szCs w:val="26"/>
          <w:shd w:val="clear" w:color="auto" w:fill="FFFFFF"/>
          <w:lang w:eastAsia="fr-FR"/>
        </w:rPr>
        <w:t>CONDITIONS MEDICALES ET D’AGE POUR LA PARTICIPATION AUX EPREUVES</w:t>
      </w:r>
    </w:p>
    <w:p w:rsidR="00D41B5A" w:rsidRDefault="00D41B5A" w:rsidP="00D41B5A">
      <w:pPr>
        <w:spacing w:after="0" w:line="293" w:lineRule="atLeast"/>
        <w:jc w:val="both"/>
        <w:rPr>
          <w:rFonts w:eastAsia="Times New Roman" w:cs="Arial"/>
          <w:b/>
          <w:color w:val="000000"/>
          <w:sz w:val="26"/>
          <w:szCs w:val="26"/>
          <w:shd w:val="clear" w:color="auto" w:fill="FFFFFF"/>
          <w:lang w:eastAsia="fr-FR"/>
        </w:rPr>
      </w:pPr>
    </w:p>
    <w:p w:rsidR="00D41B5A" w:rsidRPr="00D41B5A" w:rsidRDefault="00D41B5A" w:rsidP="00D41B5A">
      <w:pPr>
        <w:spacing w:after="0" w:line="293" w:lineRule="atLeast"/>
        <w:jc w:val="both"/>
        <w:rPr>
          <w:rFonts w:eastAsia="Times New Roman" w:cs="Arial"/>
          <w:color w:val="000000"/>
          <w:sz w:val="26"/>
          <w:szCs w:val="26"/>
          <w:shd w:val="clear" w:color="auto" w:fill="FFFFFF"/>
          <w:lang w:eastAsia="fr-FR"/>
        </w:rPr>
      </w:pPr>
      <w:r w:rsidRPr="00D41B5A">
        <w:rPr>
          <w:rFonts w:eastAsia="Times New Roman" w:cs="Arial"/>
          <w:color w:val="000000"/>
          <w:sz w:val="26"/>
          <w:szCs w:val="26"/>
          <w:shd w:val="clear" w:color="auto" w:fill="FFFFFF"/>
          <w:lang w:eastAsia="fr-FR"/>
        </w:rPr>
        <w:t>Les épreuves sont ouvertes à tous les licenciés FFTRI s</w:t>
      </w:r>
      <w:r w:rsidR="008B4693">
        <w:rPr>
          <w:rFonts w:eastAsia="Times New Roman" w:cs="Arial"/>
          <w:color w:val="000000"/>
          <w:sz w:val="26"/>
          <w:szCs w:val="26"/>
          <w:shd w:val="clear" w:color="auto" w:fill="FFFFFF"/>
          <w:lang w:eastAsia="fr-FR"/>
        </w:rPr>
        <w:t>ur présence de leur licence 2024</w:t>
      </w:r>
      <w:r w:rsidRPr="00D41B5A">
        <w:rPr>
          <w:rFonts w:eastAsia="Times New Roman" w:cs="Arial"/>
          <w:color w:val="000000"/>
          <w:sz w:val="26"/>
          <w:szCs w:val="26"/>
          <w:shd w:val="clear" w:color="auto" w:fill="FFFFFF"/>
          <w:lang w:eastAsia="fr-FR"/>
        </w:rPr>
        <w:t>.</w:t>
      </w:r>
    </w:p>
    <w:p w:rsidR="00D41B5A" w:rsidRPr="00D41B5A" w:rsidRDefault="00D41B5A" w:rsidP="00D41B5A">
      <w:pPr>
        <w:spacing w:after="0" w:line="293" w:lineRule="atLeast"/>
        <w:jc w:val="both"/>
        <w:rPr>
          <w:rFonts w:eastAsia="Times New Roman" w:cs="Arial"/>
          <w:color w:val="000000"/>
          <w:sz w:val="26"/>
          <w:szCs w:val="26"/>
          <w:shd w:val="clear" w:color="auto" w:fill="FFFFFF"/>
          <w:lang w:eastAsia="fr-FR"/>
        </w:rPr>
      </w:pPr>
    </w:p>
    <w:p w:rsidR="00D41B5A" w:rsidRDefault="00D41B5A" w:rsidP="00D41B5A">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Les épreuves sont également ouvertes aux non licenciés sur présentation d’un certificat médical de non contre-indication sportive à la pratique du triathlon</w:t>
      </w:r>
      <w:r w:rsidR="0072534E">
        <w:rPr>
          <w:rFonts w:eastAsia="Times New Roman" w:cs="Arial"/>
          <w:color w:val="000000"/>
          <w:sz w:val="26"/>
          <w:szCs w:val="26"/>
          <w:shd w:val="clear" w:color="auto" w:fill="FFFFFF"/>
          <w:lang w:eastAsia="fr-FR"/>
        </w:rPr>
        <w:t xml:space="preserve"> en compétition</w:t>
      </w:r>
      <w:r w:rsidR="00E76A95">
        <w:rPr>
          <w:rFonts w:eastAsia="Times New Roman" w:cs="Arial"/>
          <w:color w:val="000000"/>
          <w:sz w:val="26"/>
          <w:szCs w:val="26"/>
          <w:shd w:val="clear" w:color="auto" w:fill="FFFFFF"/>
          <w:lang w:eastAsia="fr-FR"/>
        </w:rPr>
        <w:t>.</w:t>
      </w:r>
    </w:p>
    <w:p w:rsidR="0072534E" w:rsidRDefault="0072534E" w:rsidP="00D41B5A">
      <w:pPr>
        <w:spacing w:after="0" w:line="293" w:lineRule="atLeast"/>
        <w:jc w:val="both"/>
        <w:rPr>
          <w:rFonts w:eastAsia="Times New Roman" w:cs="Arial"/>
          <w:color w:val="000000"/>
          <w:sz w:val="26"/>
          <w:szCs w:val="26"/>
          <w:shd w:val="clear" w:color="auto" w:fill="FFFFFF"/>
          <w:lang w:eastAsia="fr-FR"/>
        </w:rPr>
      </w:pPr>
    </w:p>
    <w:p w:rsidR="0072534E" w:rsidRDefault="0072534E" w:rsidP="00D41B5A">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Pour les mineurs, une autorisation parentale est obligatoire (licenciés et non-licenciés).</w:t>
      </w:r>
    </w:p>
    <w:p w:rsidR="0072534E" w:rsidRDefault="0072534E" w:rsidP="00D41B5A">
      <w:pPr>
        <w:spacing w:after="0" w:line="293" w:lineRule="atLeast"/>
        <w:jc w:val="both"/>
        <w:rPr>
          <w:rFonts w:eastAsia="Times New Roman" w:cs="Arial"/>
          <w:color w:val="000000"/>
          <w:sz w:val="26"/>
          <w:szCs w:val="26"/>
          <w:shd w:val="clear" w:color="auto" w:fill="FFFFFF"/>
          <w:lang w:eastAsia="fr-FR"/>
        </w:rPr>
      </w:pPr>
    </w:p>
    <w:p w:rsidR="0072534E" w:rsidRDefault="0072534E" w:rsidP="00D41B5A">
      <w:pPr>
        <w:spacing w:after="0" w:line="293" w:lineRule="atLeast"/>
        <w:jc w:val="both"/>
        <w:rPr>
          <w:rFonts w:eastAsia="Times New Roman" w:cs="Arial"/>
          <w:b/>
          <w:color w:val="000000"/>
          <w:sz w:val="26"/>
          <w:szCs w:val="26"/>
          <w:shd w:val="clear" w:color="auto" w:fill="FFFFFF"/>
          <w:lang w:eastAsia="fr-FR"/>
        </w:rPr>
      </w:pPr>
      <w:r w:rsidRPr="0072534E">
        <w:rPr>
          <w:rFonts w:eastAsia="Times New Roman" w:cs="Arial"/>
          <w:b/>
          <w:color w:val="000000"/>
          <w:sz w:val="26"/>
          <w:szCs w:val="26"/>
          <w:shd w:val="clear" w:color="auto" w:fill="FFFFFF"/>
          <w:lang w:eastAsia="fr-FR"/>
        </w:rPr>
        <w:t>Article 4 : INSCRIPTIONS</w:t>
      </w:r>
    </w:p>
    <w:p w:rsidR="0072534E" w:rsidRPr="0072534E" w:rsidRDefault="0072534E" w:rsidP="00D41B5A">
      <w:pPr>
        <w:spacing w:after="0" w:line="293" w:lineRule="atLeast"/>
        <w:jc w:val="both"/>
        <w:rPr>
          <w:rFonts w:eastAsia="Times New Roman" w:cs="Arial"/>
          <w:b/>
          <w:color w:val="000000"/>
          <w:sz w:val="26"/>
          <w:szCs w:val="26"/>
          <w:shd w:val="clear" w:color="auto" w:fill="FFFFFF"/>
          <w:lang w:eastAsia="fr-FR"/>
        </w:rPr>
      </w:pPr>
    </w:p>
    <w:p w:rsidR="0072534E" w:rsidRDefault="0072534E" w:rsidP="00D41B5A">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Les inscriptions pourront se faire lors du fo</w:t>
      </w:r>
      <w:r w:rsidR="00662363">
        <w:rPr>
          <w:rFonts w:eastAsia="Times New Roman" w:cs="Arial"/>
          <w:color w:val="000000"/>
          <w:sz w:val="26"/>
          <w:szCs w:val="26"/>
          <w:shd w:val="clear" w:color="auto" w:fill="FFFFFF"/>
          <w:lang w:eastAsia="fr-FR"/>
        </w:rPr>
        <w:t xml:space="preserve">rum des associations le samedi </w:t>
      </w:r>
      <w:r>
        <w:rPr>
          <w:rFonts w:eastAsia="Times New Roman" w:cs="Arial"/>
          <w:color w:val="000000"/>
          <w:sz w:val="26"/>
          <w:szCs w:val="26"/>
          <w:shd w:val="clear" w:color="auto" w:fill="FFFFFF"/>
          <w:lang w:eastAsia="fr-FR"/>
        </w:rPr>
        <w:t xml:space="preserve">ou par mail à </w:t>
      </w:r>
      <w:hyperlink r:id="rId7" w:history="1">
        <w:r w:rsidR="007D2584" w:rsidRPr="00582345">
          <w:rPr>
            <w:rStyle w:val="Lienhypertexte"/>
            <w:rFonts w:eastAsia="Times New Roman" w:cs="Arial"/>
            <w:sz w:val="26"/>
            <w:szCs w:val="26"/>
            <w:shd w:val="clear" w:color="auto" w:fill="FFFFFF"/>
            <w:lang w:eastAsia="fr-FR"/>
          </w:rPr>
          <w:t>sports@mairie-relecq-kerhuon.fr</w:t>
        </w:r>
      </w:hyperlink>
      <w:r>
        <w:rPr>
          <w:rFonts w:eastAsia="Times New Roman" w:cs="Arial"/>
          <w:color w:val="000000"/>
          <w:sz w:val="26"/>
          <w:szCs w:val="26"/>
          <w:shd w:val="clear" w:color="auto" w:fill="FFFFFF"/>
          <w:lang w:eastAsia="fr-FR"/>
        </w:rPr>
        <w:t xml:space="preserve"> . L’inscription est gratuite.</w:t>
      </w:r>
    </w:p>
    <w:p w:rsidR="0072534E" w:rsidRDefault="0072534E" w:rsidP="00D41B5A">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 xml:space="preserve">Les inscriptions peuvent se faire jusqu’au </w:t>
      </w:r>
      <w:r w:rsidR="008B4693" w:rsidRPr="004642BC">
        <w:rPr>
          <w:rFonts w:eastAsia="Times New Roman" w:cs="Arial"/>
          <w:b/>
          <w:color w:val="000000"/>
          <w:sz w:val="26"/>
          <w:szCs w:val="26"/>
          <w:shd w:val="clear" w:color="auto" w:fill="FFFFFF"/>
          <w:lang w:eastAsia="fr-FR"/>
        </w:rPr>
        <w:t>25</w:t>
      </w:r>
      <w:r w:rsidR="004B7F20" w:rsidRPr="004642BC">
        <w:rPr>
          <w:rFonts w:eastAsia="Times New Roman" w:cs="Arial"/>
          <w:b/>
          <w:color w:val="000000"/>
          <w:sz w:val="26"/>
          <w:szCs w:val="26"/>
          <w:shd w:val="clear" w:color="auto" w:fill="FFFFFF"/>
          <w:lang w:eastAsia="fr-FR"/>
        </w:rPr>
        <w:t xml:space="preserve"> septembre</w:t>
      </w:r>
      <w:r w:rsidR="00BA0741" w:rsidRPr="004642BC">
        <w:rPr>
          <w:rFonts w:eastAsia="Times New Roman" w:cs="Arial"/>
          <w:b/>
          <w:color w:val="000000"/>
          <w:sz w:val="26"/>
          <w:szCs w:val="26"/>
          <w:shd w:val="clear" w:color="auto" w:fill="FFFFFF"/>
          <w:lang w:eastAsia="fr-FR"/>
        </w:rPr>
        <w:t xml:space="preserve"> </w:t>
      </w:r>
      <w:r w:rsidR="008B4693" w:rsidRPr="004642BC">
        <w:rPr>
          <w:rFonts w:eastAsia="Times New Roman" w:cs="Arial"/>
          <w:b/>
          <w:color w:val="000000"/>
          <w:sz w:val="26"/>
          <w:szCs w:val="26"/>
          <w:shd w:val="clear" w:color="auto" w:fill="FFFFFF"/>
          <w:lang w:eastAsia="fr-FR"/>
        </w:rPr>
        <w:t>2024</w:t>
      </w:r>
      <w:r w:rsidR="00E76A95" w:rsidRPr="004642BC">
        <w:rPr>
          <w:rFonts w:eastAsia="Times New Roman" w:cs="Arial"/>
          <w:b/>
          <w:color w:val="000000"/>
          <w:sz w:val="26"/>
          <w:szCs w:val="26"/>
          <w:shd w:val="clear" w:color="auto" w:fill="FFFFFF"/>
          <w:lang w:eastAsia="fr-FR"/>
        </w:rPr>
        <w:t xml:space="preserve"> </w:t>
      </w:r>
      <w:r w:rsidRPr="004642BC">
        <w:rPr>
          <w:rFonts w:eastAsia="Times New Roman" w:cs="Arial"/>
          <w:b/>
          <w:color w:val="000000"/>
          <w:sz w:val="26"/>
          <w:szCs w:val="26"/>
          <w:shd w:val="clear" w:color="auto" w:fill="FFFFFF"/>
          <w:lang w:eastAsia="fr-FR"/>
        </w:rPr>
        <w:t>dans la limite des places disponibles.</w:t>
      </w:r>
    </w:p>
    <w:p w:rsidR="0072534E" w:rsidRDefault="00047CFC" w:rsidP="00D41B5A">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L’inscription est nominative.</w:t>
      </w:r>
      <w:bookmarkStart w:id="0" w:name="_GoBack"/>
      <w:bookmarkEnd w:id="0"/>
    </w:p>
    <w:p w:rsidR="002507D6" w:rsidRDefault="002507D6" w:rsidP="00D41B5A">
      <w:pPr>
        <w:spacing w:after="0" w:line="293" w:lineRule="atLeast"/>
        <w:jc w:val="both"/>
        <w:rPr>
          <w:rFonts w:eastAsia="Times New Roman" w:cs="Arial"/>
          <w:color w:val="000000"/>
          <w:sz w:val="26"/>
          <w:szCs w:val="26"/>
          <w:shd w:val="clear" w:color="auto" w:fill="FFFFFF"/>
          <w:lang w:eastAsia="fr-FR"/>
        </w:rPr>
      </w:pPr>
    </w:p>
    <w:p w:rsidR="0072534E" w:rsidRPr="00D41B5A" w:rsidRDefault="0072534E" w:rsidP="00D41B5A">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 xml:space="preserve">Le fait de s’inscrire entraîne l’acceptation entière et sans restriction du présent règlement de cet </w:t>
      </w:r>
      <w:proofErr w:type="spellStart"/>
      <w:r>
        <w:rPr>
          <w:rFonts w:eastAsia="Times New Roman" w:cs="Arial"/>
          <w:color w:val="000000"/>
          <w:sz w:val="26"/>
          <w:szCs w:val="26"/>
          <w:shd w:val="clear" w:color="auto" w:fill="FFFFFF"/>
          <w:lang w:eastAsia="fr-FR"/>
        </w:rPr>
        <w:t>Aquathlon</w:t>
      </w:r>
      <w:proofErr w:type="spellEnd"/>
      <w:r>
        <w:rPr>
          <w:rFonts w:eastAsia="Times New Roman" w:cs="Arial"/>
          <w:color w:val="000000"/>
          <w:sz w:val="26"/>
          <w:szCs w:val="26"/>
          <w:shd w:val="clear" w:color="auto" w:fill="FFFFFF"/>
          <w:lang w:eastAsia="fr-FR"/>
        </w:rPr>
        <w:t xml:space="preserve"> et de la fédération de la FFTRI.</w:t>
      </w:r>
    </w:p>
    <w:p w:rsidR="00D41B5A" w:rsidRDefault="00D41B5A" w:rsidP="00FB48A9">
      <w:pPr>
        <w:spacing w:after="0" w:line="293" w:lineRule="atLeast"/>
        <w:jc w:val="both"/>
        <w:rPr>
          <w:rFonts w:eastAsia="Times New Roman" w:cs="Arial"/>
          <w:color w:val="000000"/>
          <w:sz w:val="26"/>
          <w:szCs w:val="26"/>
          <w:shd w:val="clear" w:color="auto" w:fill="FFFFFF"/>
          <w:lang w:eastAsia="fr-FR"/>
        </w:rPr>
      </w:pPr>
    </w:p>
    <w:p w:rsidR="00D41B5A" w:rsidRDefault="002507D6"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Toute inscription non complète ne sera pas prise en compte.</w:t>
      </w:r>
    </w:p>
    <w:p w:rsidR="002507D6" w:rsidRDefault="002507D6"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Le nombr</w:t>
      </w:r>
      <w:r w:rsidR="00662363">
        <w:rPr>
          <w:rFonts w:eastAsia="Times New Roman" w:cs="Arial"/>
          <w:color w:val="000000"/>
          <w:sz w:val="26"/>
          <w:szCs w:val="26"/>
          <w:shd w:val="clear" w:color="auto" w:fill="FFFFFF"/>
          <w:lang w:eastAsia="fr-FR"/>
        </w:rPr>
        <w:t xml:space="preserve">e d’inscriptions est limité à </w:t>
      </w:r>
      <w:r w:rsidR="00E76A95">
        <w:rPr>
          <w:rFonts w:eastAsia="Times New Roman" w:cs="Arial"/>
          <w:color w:val="000000"/>
          <w:sz w:val="26"/>
          <w:szCs w:val="26"/>
          <w:shd w:val="clear" w:color="auto" w:fill="FFFFFF"/>
          <w:lang w:eastAsia="fr-FR"/>
        </w:rPr>
        <w:t>10</w:t>
      </w:r>
      <w:r w:rsidR="00047CFC">
        <w:rPr>
          <w:rFonts w:eastAsia="Times New Roman" w:cs="Arial"/>
          <w:color w:val="000000"/>
          <w:sz w:val="26"/>
          <w:szCs w:val="26"/>
          <w:shd w:val="clear" w:color="auto" w:fill="FFFFFF"/>
          <w:lang w:eastAsia="fr-FR"/>
        </w:rPr>
        <w:t>0</w:t>
      </w:r>
      <w:r>
        <w:rPr>
          <w:rFonts w:eastAsia="Times New Roman" w:cs="Arial"/>
          <w:color w:val="000000"/>
          <w:sz w:val="26"/>
          <w:szCs w:val="26"/>
          <w:shd w:val="clear" w:color="auto" w:fill="FFFFFF"/>
          <w:lang w:eastAsia="fr-FR"/>
        </w:rPr>
        <w:t xml:space="preserve"> personnes.</w:t>
      </w:r>
    </w:p>
    <w:p w:rsidR="00117411" w:rsidRDefault="00117411" w:rsidP="00FB48A9">
      <w:pPr>
        <w:spacing w:after="0" w:line="293" w:lineRule="atLeast"/>
        <w:jc w:val="both"/>
        <w:rPr>
          <w:rFonts w:eastAsia="Times New Roman" w:cs="Arial"/>
          <w:color w:val="000000"/>
          <w:sz w:val="26"/>
          <w:szCs w:val="26"/>
          <w:shd w:val="clear" w:color="auto" w:fill="FFFFFF"/>
          <w:lang w:eastAsia="fr-FR"/>
        </w:rPr>
      </w:pPr>
    </w:p>
    <w:p w:rsidR="002507D6" w:rsidRDefault="002507D6" w:rsidP="002507D6">
      <w:pPr>
        <w:spacing w:after="0" w:line="293" w:lineRule="atLeast"/>
        <w:jc w:val="both"/>
        <w:rPr>
          <w:rFonts w:eastAsia="Times New Roman" w:cs="Arial"/>
          <w:b/>
          <w:color w:val="000000"/>
          <w:sz w:val="26"/>
          <w:szCs w:val="26"/>
          <w:shd w:val="clear" w:color="auto" w:fill="FFFFFF"/>
          <w:lang w:eastAsia="fr-FR"/>
        </w:rPr>
      </w:pPr>
      <w:r>
        <w:rPr>
          <w:rFonts w:eastAsia="Times New Roman" w:cs="Arial"/>
          <w:b/>
          <w:color w:val="000000"/>
          <w:sz w:val="26"/>
          <w:szCs w:val="26"/>
          <w:shd w:val="clear" w:color="auto" w:fill="FFFFFF"/>
          <w:lang w:eastAsia="fr-FR"/>
        </w:rPr>
        <w:t xml:space="preserve">Article 5 </w:t>
      </w:r>
      <w:r w:rsidRPr="0072534E">
        <w:rPr>
          <w:rFonts w:eastAsia="Times New Roman" w:cs="Arial"/>
          <w:b/>
          <w:color w:val="000000"/>
          <w:sz w:val="26"/>
          <w:szCs w:val="26"/>
          <w:shd w:val="clear" w:color="auto" w:fill="FFFFFF"/>
          <w:lang w:eastAsia="fr-FR"/>
        </w:rPr>
        <w:t xml:space="preserve">: </w:t>
      </w:r>
      <w:r>
        <w:rPr>
          <w:rFonts w:eastAsia="Times New Roman" w:cs="Arial"/>
          <w:b/>
          <w:color w:val="000000"/>
          <w:sz w:val="26"/>
          <w:szCs w:val="26"/>
          <w:shd w:val="clear" w:color="auto" w:fill="FFFFFF"/>
          <w:lang w:eastAsia="fr-FR"/>
        </w:rPr>
        <w:t>DEROULEMENT DE LA MATINEE</w:t>
      </w:r>
    </w:p>
    <w:p w:rsidR="002507D6" w:rsidRDefault="002507D6" w:rsidP="002507D6">
      <w:pPr>
        <w:spacing w:after="0" w:line="293" w:lineRule="atLeast"/>
        <w:jc w:val="both"/>
        <w:rPr>
          <w:rFonts w:eastAsia="Times New Roman" w:cs="Arial"/>
          <w:b/>
          <w:color w:val="000000"/>
          <w:sz w:val="26"/>
          <w:szCs w:val="26"/>
          <w:shd w:val="clear" w:color="auto" w:fill="FFFFFF"/>
          <w:lang w:eastAsia="fr-FR"/>
        </w:rPr>
      </w:pPr>
    </w:p>
    <w:p w:rsidR="002507D6" w:rsidRDefault="002507D6" w:rsidP="002507D6">
      <w:pPr>
        <w:spacing w:after="0" w:line="293" w:lineRule="atLeast"/>
        <w:jc w:val="both"/>
        <w:rPr>
          <w:rFonts w:eastAsia="Times New Roman" w:cs="Arial"/>
          <w:color w:val="000000"/>
          <w:sz w:val="26"/>
          <w:szCs w:val="26"/>
          <w:shd w:val="clear" w:color="auto" w:fill="FFFFFF"/>
          <w:lang w:eastAsia="fr-FR"/>
        </w:rPr>
      </w:pPr>
      <w:r w:rsidRPr="002507D6">
        <w:rPr>
          <w:rFonts w:eastAsia="Times New Roman" w:cs="Arial"/>
          <w:color w:val="000000"/>
          <w:sz w:val="26"/>
          <w:szCs w:val="26"/>
          <w:shd w:val="clear" w:color="auto" w:fill="FFFFFF"/>
          <w:lang w:eastAsia="fr-FR"/>
        </w:rPr>
        <w:t>A partir de 9h</w:t>
      </w:r>
      <w:r w:rsidR="00995531">
        <w:rPr>
          <w:rFonts w:eastAsia="Times New Roman" w:cs="Arial"/>
          <w:color w:val="000000"/>
          <w:sz w:val="26"/>
          <w:szCs w:val="26"/>
          <w:shd w:val="clear" w:color="auto" w:fill="FFFFFF"/>
          <w:lang w:eastAsia="fr-FR"/>
        </w:rPr>
        <w:t>30</w:t>
      </w:r>
      <w:r w:rsidRPr="002507D6">
        <w:rPr>
          <w:rFonts w:eastAsia="Times New Roman" w:cs="Arial"/>
          <w:color w:val="000000"/>
          <w:sz w:val="26"/>
          <w:szCs w:val="26"/>
          <w:shd w:val="clear" w:color="auto" w:fill="FFFFFF"/>
          <w:lang w:eastAsia="fr-FR"/>
        </w:rPr>
        <w:t xml:space="preserve"> : </w:t>
      </w:r>
      <w:r w:rsidR="00A47208">
        <w:rPr>
          <w:rFonts w:eastAsia="Times New Roman" w:cs="Arial"/>
          <w:color w:val="000000"/>
          <w:sz w:val="26"/>
          <w:szCs w:val="26"/>
          <w:shd w:val="clear" w:color="auto" w:fill="FFFFFF"/>
          <w:lang w:eastAsia="fr-FR"/>
        </w:rPr>
        <w:t xml:space="preserve"> </w:t>
      </w:r>
      <w:r w:rsidRPr="002507D6">
        <w:rPr>
          <w:rFonts w:eastAsia="Times New Roman" w:cs="Arial"/>
          <w:color w:val="000000"/>
          <w:sz w:val="26"/>
          <w:szCs w:val="26"/>
          <w:shd w:val="clear" w:color="auto" w:fill="FFFFFF"/>
          <w:lang w:eastAsia="fr-FR"/>
        </w:rPr>
        <w:t xml:space="preserve">Possibilité de </w:t>
      </w:r>
      <w:r>
        <w:rPr>
          <w:rFonts w:eastAsia="Times New Roman" w:cs="Arial"/>
          <w:color w:val="000000"/>
          <w:sz w:val="26"/>
          <w:szCs w:val="26"/>
          <w:shd w:val="clear" w:color="auto" w:fill="FFFFFF"/>
          <w:lang w:eastAsia="fr-FR"/>
        </w:rPr>
        <w:t>charger ses vêtements dans le fourgon pour la course à pied.</w:t>
      </w:r>
    </w:p>
    <w:p w:rsidR="002507D6" w:rsidRDefault="00A47208" w:rsidP="002507D6">
      <w:pPr>
        <w:spacing w:after="0" w:line="293" w:lineRule="atLeast"/>
        <w:jc w:val="both"/>
        <w:rPr>
          <w:sz w:val="26"/>
          <w:szCs w:val="26"/>
        </w:rPr>
      </w:pPr>
      <w:r w:rsidRPr="005648D9">
        <w:rPr>
          <w:b/>
          <w:sz w:val="26"/>
          <w:szCs w:val="26"/>
        </w:rPr>
        <w:t xml:space="preserve">Mise à disposition de locaux : </w:t>
      </w:r>
      <w:r w:rsidRPr="005648D9">
        <w:rPr>
          <w:sz w:val="26"/>
          <w:szCs w:val="26"/>
        </w:rPr>
        <w:t xml:space="preserve">Sanitaires et </w:t>
      </w:r>
      <w:r w:rsidR="00047CFC">
        <w:rPr>
          <w:sz w:val="26"/>
          <w:szCs w:val="26"/>
        </w:rPr>
        <w:t>vestiaires</w:t>
      </w:r>
      <w:r w:rsidRPr="005648D9">
        <w:rPr>
          <w:sz w:val="26"/>
          <w:szCs w:val="26"/>
        </w:rPr>
        <w:t xml:space="preserve"> accessibles aux participants.</w:t>
      </w:r>
    </w:p>
    <w:p w:rsidR="00A47208" w:rsidRDefault="00A47208" w:rsidP="002507D6">
      <w:pPr>
        <w:spacing w:after="0" w:line="293" w:lineRule="atLeast"/>
        <w:jc w:val="both"/>
        <w:rPr>
          <w:rFonts w:eastAsia="Times New Roman" w:cs="Arial"/>
          <w:color w:val="000000"/>
          <w:sz w:val="26"/>
          <w:szCs w:val="26"/>
          <w:shd w:val="clear" w:color="auto" w:fill="FFFFFF"/>
          <w:lang w:eastAsia="fr-FR"/>
        </w:rPr>
      </w:pPr>
    </w:p>
    <w:p w:rsidR="00C54931" w:rsidRDefault="001B0061" w:rsidP="002507D6">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10H2</w:t>
      </w:r>
      <w:r w:rsidR="00995531">
        <w:rPr>
          <w:rFonts w:eastAsia="Times New Roman" w:cs="Arial"/>
          <w:color w:val="000000"/>
          <w:sz w:val="26"/>
          <w:szCs w:val="26"/>
          <w:shd w:val="clear" w:color="auto" w:fill="FFFFFF"/>
          <w:lang w:eastAsia="fr-FR"/>
        </w:rPr>
        <w:t>5</w:t>
      </w:r>
      <w:r w:rsidR="00C54931">
        <w:rPr>
          <w:rFonts w:eastAsia="Times New Roman" w:cs="Arial"/>
          <w:color w:val="000000"/>
          <w:sz w:val="26"/>
          <w:szCs w:val="26"/>
          <w:shd w:val="clear" w:color="auto" w:fill="FFFFFF"/>
          <w:lang w:eastAsia="fr-FR"/>
        </w:rPr>
        <w:t> : Briefing des participants</w:t>
      </w:r>
    </w:p>
    <w:p w:rsidR="002507D6" w:rsidRDefault="00846967" w:rsidP="002507D6">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10h</w:t>
      </w:r>
      <w:r w:rsidR="001B0061">
        <w:rPr>
          <w:rFonts w:eastAsia="Times New Roman" w:cs="Arial"/>
          <w:color w:val="000000"/>
          <w:sz w:val="26"/>
          <w:szCs w:val="26"/>
          <w:shd w:val="clear" w:color="auto" w:fill="FFFFFF"/>
          <w:lang w:eastAsia="fr-FR"/>
        </w:rPr>
        <w:t>30</w:t>
      </w:r>
      <w:r w:rsidR="002507D6">
        <w:rPr>
          <w:rFonts w:eastAsia="Times New Roman" w:cs="Arial"/>
          <w:color w:val="000000"/>
          <w:sz w:val="26"/>
          <w:szCs w:val="26"/>
          <w:shd w:val="clear" w:color="auto" w:fill="FFFFFF"/>
          <w:lang w:eastAsia="fr-FR"/>
        </w:rPr>
        <w:t> : Départ des nageurs</w:t>
      </w:r>
    </w:p>
    <w:p w:rsidR="004B7F20" w:rsidRDefault="005C2598" w:rsidP="002507D6">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10h</w:t>
      </w:r>
      <w:r w:rsidR="004B7F20">
        <w:rPr>
          <w:rFonts w:eastAsia="Times New Roman" w:cs="Arial"/>
          <w:color w:val="000000"/>
          <w:sz w:val="26"/>
          <w:szCs w:val="26"/>
          <w:shd w:val="clear" w:color="auto" w:fill="FFFFFF"/>
          <w:lang w:eastAsia="fr-FR"/>
        </w:rPr>
        <w:t>5</w:t>
      </w:r>
      <w:r>
        <w:rPr>
          <w:rFonts w:eastAsia="Times New Roman" w:cs="Arial"/>
          <w:color w:val="000000"/>
          <w:sz w:val="26"/>
          <w:szCs w:val="26"/>
          <w:shd w:val="clear" w:color="auto" w:fill="FFFFFF"/>
          <w:lang w:eastAsia="fr-FR"/>
        </w:rPr>
        <w:t>0</w:t>
      </w:r>
      <w:r w:rsidR="004B7F20">
        <w:rPr>
          <w:rFonts w:eastAsia="Times New Roman" w:cs="Arial"/>
          <w:color w:val="000000"/>
          <w:sz w:val="26"/>
          <w:szCs w:val="26"/>
          <w:shd w:val="clear" w:color="auto" w:fill="FFFFFF"/>
          <w:lang w:eastAsia="fr-FR"/>
        </w:rPr>
        <w:t> :  2</w:t>
      </w:r>
      <w:proofErr w:type="gramStart"/>
      <w:r w:rsidR="004B7F20" w:rsidRPr="004B7F20">
        <w:rPr>
          <w:rFonts w:eastAsia="Times New Roman" w:cs="Arial"/>
          <w:color w:val="000000"/>
          <w:sz w:val="26"/>
          <w:szCs w:val="26"/>
          <w:shd w:val="clear" w:color="auto" w:fill="FFFFFF"/>
          <w:vertAlign w:val="superscript"/>
          <w:lang w:eastAsia="fr-FR"/>
        </w:rPr>
        <w:t>ème</w:t>
      </w:r>
      <w:r w:rsidR="004B7F20">
        <w:rPr>
          <w:rFonts w:eastAsia="Times New Roman" w:cs="Arial"/>
          <w:color w:val="000000"/>
          <w:sz w:val="26"/>
          <w:szCs w:val="26"/>
          <w:shd w:val="clear" w:color="auto" w:fill="FFFFFF"/>
          <w:lang w:eastAsia="fr-FR"/>
        </w:rPr>
        <w:t xml:space="preserve">  Départ</w:t>
      </w:r>
      <w:proofErr w:type="gramEnd"/>
    </w:p>
    <w:p w:rsidR="00A47208" w:rsidRDefault="00A47208" w:rsidP="00FB48A9">
      <w:pPr>
        <w:spacing w:after="0" w:line="293" w:lineRule="atLeast"/>
        <w:jc w:val="both"/>
        <w:rPr>
          <w:rFonts w:eastAsia="Times New Roman" w:cs="Arial"/>
          <w:color w:val="000000"/>
          <w:sz w:val="26"/>
          <w:szCs w:val="26"/>
          <w:shd w:val="clear" w:color="auto" w:fill="FFFFFF"/>
          <w:lang w:eastAsia="fr-FR"/>
        </w:rPr>
      </w:pPr>
    </w:p>
    <w:p w:rsidR="00C54931" w:rsidRDefault="00C54931" w:rsidP="00C54931">
      <w:pPr>
        <w:spacing w:after="0" w:line="293" w:lineRule="atLeast"/>
        <w:jc w:val="both"/>
        <w:rPr>
          <w:rFonts w:eastAsia="Times New Roman" w:cs="Arial"/>
          <w:b/>
          <w:color w:val="000000"/>
          <w:sz w:val="26"/>
          <w:szCs w:val="26"/>
          <w:shd w:val="clear" w:color="auto" w:fill="FFFFFF"/>
          <w:lang w:eastAsia="fr-FR"/>
        </w:rPr>
      </w:pPr>
      <w:r>
        <w:rPr>
          <w:rFonts w:eastAsia="Times New Roman" w:cs="Arial"/>
          <w:b/>
          <w:color w:val="000000"/>
          <w:sz w:val="26"/>
          <w:szCs w:val="26"/>
          <w:shd w:val="clear" w:color="auto" w:fill="FFFFFF"/>
          <w:lang w:eastAsia="fr-FR"/>
        </w:rPr>
        <w:t xml:space="preserve">Article 6 </w:t>
      </w:r>
      <w:r w:rsidRPr="0072534E">
        <w:rPr>
          <w:rFonts w:eastAsia="Times New Roman" w:cs="Arial"/>
          <w:b/>
          <w:color w:val="000000"/>
          <w:sz w:val="26"/>
          <w:szCs w:val="26"/>
          <w:shd w:val="clear" w:color="auto" w:fill="FFFFFF"/>
          <w:lang w:eastAsia="fr-FR"/>
        </w:rPr>
        <w:t xml:space="preserve">: </w:t>
      </w:r>
      <w:r>
        <w:rPr>
          <w:rFonts w:eastAsia="Times New Roman" w:cs="Arial"/>
          <w:b/>
          <w:color w:val="000000"/>
          <w:sz w:val="26"/>
          <w:szCs w:val="26"/>
          <w:shd w:val="clear" w:color="auto" w:fill="FFFFFF"/>
          <w:lang w:eastAsia="fr-FR"/>
        </w:rPr>
        <w:t>AIRE DE TRANSITION</w:t>
      </w:r>
    </w:p>
    <w:p w:rsidR="00C54931" w:rsidRDefault="00C54931" w:rsidP="00C54931">
      <w:pPr>
        <w:spacing w:after="0" w:line="293" w:lineRule="atLeast"/>
        <w:jc w:val="both"/>
        <w:rPr>
          <w:rFonts w:eastAsia="Times New Roman" w:cs="Arial"/>
          <w:b/>
          <w:color w:val="000000"/>
          <w:sz w:val="26"/>
          <w:szCs w:val="26"/>
          <w:shd w:val="clear" w:color="auto" w:fill="FFFFFF"/>
          <w:lang w:eastAsia="fr-FR"/>
        </w:rPr>
      </w:pPr>
    </w:p>
    <w:p w:rsidR="00B03AD1" w:rsidRDefault="00B03AD1" w:rsidP="00B03AD1">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lang w:eastAsia="fr-FR"/>
        </w:rPr>
        <w:t>L’aire de transition</w:t>
      </w:r>
      <w:r w:rsidRPr="005648D9">
        <w:rPr>
          <w:rFonts w:eastAsia="Times New Roman" w:cs="Arial"/>
          <w:color w:val="000000"/>
          <w:sz w:val="26"/>
          <w:szCs w:val="26"/>
          <w:lang w:eastAsia="fr-FR"/>
        </w:rPr>
        <w:t xml:space="preserve"> est située à la sortie de l’eau sur la Cale à Plougastel-Daoulas. Avant le départ, les concurrents doivent placer leur équipement de course dans le véhicule prévu à cet effet. Les équipements de natation seront placés dans ce même véhicule à la transition et restitués par l’organisation sur la ligne d’arrivée.</w:t>
      </w:r>
      <w:r w:rsidRPr="005648D9">
        <w:rPr>
          <w:rFonts w:eastAsia="Times New Roman" w:cs="Times New Roman"/>
          <w:color w:val="000000"/>
          <w:sz w:val="26"/>
          <w:szCs w:val="26"/>
          <w:lang w:eastAsia="fr-FR"/>
        </w:rPr>
        <w:t> </w:t>
      </w:r>
      <w:r w:rsidRPr="00C54931">
        <w:rPr>
          <w:rFonts w:eastAsia="Times New Roman" w:cs="Arial"/>
          <w:color w:val="000000"/>
          <w:sz w:val="26"/>
          <w:szCs w:val="26"/>
          <w:shd w:val="clear" w:color="auto" w:fill="FFFFFF"/>
          <w:lang w:eastAsia="fr-FR"/>
        </w:rPr>
        <w:t>La zone de transition est réservée aux membres de l’</w:t>
      </w:r>
      <w:r>
        <w:rPr>
          <w:rFonts w:eastAsia="Times New Roman" w:cs="Arial"/>
          <w:color w:val="000000"/>
          <w:sz w:val="26"/>
          <w:szCs w:val="26"/>
          <w:shd w:val="clear" w:color="auto" w:fill="FFFFFF"/>
          <w:lang w:eastAsia="fr-FR"/>
        </w:rPr>
        <w:t>organisation.</w:t>
      </w:r>
    </w:p>
    <w:p w:rsidR="00C54931" w:rsidRPr="00C54931" w:rsidRDefault="00C54931" w:rsidP="00C54931">
      <w:pPr>
        <w:spacing w:after="0" w:line="293" w:lineRule="atLeast"/>
        <w:jc w:val="both"/>
        <w:rPr>
          <w:rFonts w:eastAsia="Times New Roman" w:cs="Arial"/>
          <w:color w:val="000000"/>
          <w:sz w:val="26"/>
          <w:szCs w:val="26"/>
          <w:shd w:val="clear" w:color="auto" w:fill="FFFFFF"/>
          <w:lang w:eastAsia="fr-FR"/>
        </w:rPr>
      </w:pPr>
    </w:p>
    <w:p w:rsidR="00B03AD1" w:rsidRPr="00307E7F" w:rsidRDefault="00B03AD1" w:rsidP="00B03AD1">
      <w:pPr>
        <w:spacing w:after="0" w:line="293" w:lineRule="atLeast"/>
        <w:jc w:val="both"/>
        <w:rPr>
          <w:rFonts w:eastAsia="Times New Roman" w:cs="Arial"/>
          <w:color w:val="000000"/>
          <w:sz w:val="26"/>
          <w:szCs w:val="26"/>
          <w:shd w:val="clear" w:color="auto" w:fill="FFFFFF"/>
          <w:lang w:eastAsia="fr-FR"/>
        </w:rPr>
      </w:pPr>
      <w:r>
        <w:rPr>
          <w:rFonts w:eastAsia="Times New Roman" w:cs="Arial"/>
          <w:b/>
          <w:color w:val="000000"/>
          <w:sz w:val="26"/>
          <w:szCs w:val="26"/>
          <w:shd w:val="clear" w:color="auto" w:fill="FFFFFF"/>
          <w:lang w:eastAsia="fr-FR"/>
        </w:rPr>
        <w:t xml:space="preserve">Article 8 </w:t>
      </w:r>
      <w:r w:rsidRPr="0072534E">
        <w:rPr>
          <w:rFonts w:eastAsia="Times New Roman" w:cs="Arial"/>
          <w:b/>
          <w:color w:val="000000"/>
          <w:sz w:val="26"/>
          <w:szCs w:val="26"/>
          <w:shd w:val="clear" w:color="auto" w:fill="FFFFFF"/>
          <w:lang w:eastAsia="fr-FR"/>
        </w:rPr>
        <w:t xml:space="preserve">: </w:t>
      </w:r>
      <w:r>
        <w:rPr>
          <w:rFonts w:eastAsia="Times New Roman" w:cs="Arial"/>
          <w:b/>
          <w:color w:val="000000"/>
          <w:sz w:val="26"/>
          <w:szCs w:val="26"/>
          <w:shd w:val="clear" w:color="auto" w:fill="FFFFFF"/>
          <w:lang w:eastAsia="fr-FR"/>
        </w:rPr>
        <w:t>ANNULATION – MODIFICATION</w:t>
      </w:r>
    </w:p>
    <w:p w:rsidR="00B03AD1" w:rsidRDefault="00B03AD1" w:rsidP="00B03AD1">
      <w:pPr>
        <w:spacing w:after="0" w:line="293" w:lineRule="atLeast"/>
        <w:jc w:val="both"/>
        <w:rPr>
          <w:rFonts w:eastAsia="Times New Roman" w:cs="Arial"/>
          <w:b/>
          <w:color w:val="000000"/>
          <w:sz w:val="26"/>
          <w:szCs w:val="26"/>
          <w:shd w:val="clear" w:color="auto" w:fill="FFFFFF"/>
          <w:lang w:eastAsia="fr-FR"/>
        </w:rPr>
      </w:pPr>
    </w:p>
    <w:p w:rsidR="00B03AD1" w:rsidRPr="00B03AD1" w:rsidRDefault="00B03AD1" w:rsidP="00B03AD1">
      <w:pPr>
        <w:pStyle w:val="Paragraphedeliste"/>
        <w:numPr>
          <w:ilvl w:val="0"/>
          <w:numId w:val="6"/>
        </w:numPr>
        <w:spacing w:after="0" w:line="293" w:lineRule="atLeast"/>
        <w:jc w:val="both"/>
        <w:rPr>
          <w:rFonts w:eastAsia="Times New Roman" w:cs="Arial"/>
          <w:color w:val="000000"/>
          <w:sz w:val="26"/>
          <w:szCs w:val="26"/>
          <w:shd w:val="clear" w:color="auto" w:fill="FFFFFF"/>
          <w:lang w:eastAsia="fr-FR"/>
        </w:rPr>
      </w:pPr>
      <w:r w:rsidRPr="00B03AD1">
        <w:rPr>
          <w:rFonts w:eastAsia="Times New Roman" w:cs="Arial"/>
          <w:color w:val="000000"/>
          <w:sz w:val="26"/>
          <w:szCs w:val="26"/>
          <w:shd w:val="clear" w:color="auto" w:fill="FFFFFF"/>
          <w:lang w:eastAsia="fr-FR"/>
        </w:rPr>
        <w:t>L’organisateur se réserve la possibilité de modifier le parcours si des circonstances indépendantes de sa volonté (ex : conditions météorologiques) l’y obligent, par exemple transformation de l’</w:t>
      </w:r>
      <w:proofErr w:type="spellStart"/>
      <w:r w:rsidRPr="00B03AD1">
        <w:rPr>
          <w:rFonts w:eastAsia="Times New Roman" w:cs="Arial"/>
          <w:color w:val="000000"/>
          <w:sz w:val="26"/>
          <w:szCs w:val="26"/>
          <w:shd w:val="clear" w:color="auto" w:fill="FFFFFF"/>
          <w:lang w:eastAsia="fr-FR"/>
        </w:rPr>
        <w:t>Aquathlon</w:t>
      </w:r>
      <w:proofErr w:type="spellEnd"/>
      <w:r w:rsidRPr="00B03AD1">
        <w:rPr>
          <w:rFonts w:eastAsia="Times New Roman" w:cs="Arial"/>
          <w:color w:val="000000"/>
          <w:sz w:val="26"/>
          <w:szCs w:val="26"/>
          <w:shd w:val="clear" w:color="auto" w:fill="FFFFFF"/>
          <w:lang w:eastAsia="fr-FR"/>
        </w:rPr>
        <w:t xml:space="preserve"> en course à pied.</w:t>
      </w:r>
    </w:p>
    <w:p w:rsidR="00B03AD1" w:rsidRDefault="00B03AD1" w:rsidP="00B03AD1">
      <w:pPr>
        <w:pStyle w:val="Paragraphedeliste"/>
        <w:numPr>
          <w:ilvl w:val="0"/>
          <w:numId w:val="6"/>
        </w:numPr>
        <w:spacing w:after="0" w:line="293" w:lineRule="atLeast"/>
        <w:jc w:val="both"/>
        <w:rPr>
          <w:rFonts w:eastAsia="Times New Roman" w:cs="Arial"/>
          <w:color w:val="000000"/>
          <w:sz w:val="26"/>
          <w:szCs w:val="26"/>
          <w:shd w:val="clear" w:color="auto" w:fill="FFFFFF"/>
          <w:lang w:eastAsia="fr-FR"/>
        </w:rPr>
      </w:pPr>
      <w:r w:rsidRPr="00B03AD1">
        <w:rPr>
          <w:rFonts w:eastAsia="Times New Roman" w:cs="Arial"/>
          <w:color w:val="000000"/>
          <w:sz w:val="26"/>
          <w:szCs w:val="26"/>
          <w:shd w:val="clear" w:color="auto" w:fill="FFFFFF"/>
          <w:lang w:eastAsia="fr-FR"/>
        </w:rPr>
        <w:t xml:space="preserve">L’organisateur </w:t>
      </w:r>
      <w:r>
        <w:rPr>
          <w:rFonts w:eastAsia="Times New Roman" w:cs="Arial"/>
          <w:color w:val="000000"/>
          <w:sz w:val="26"/>
          <w:szCs w:val="26"/>
          <w:shd w:val="clear" w:color="auto" w:fill="FFFFFF"/>
          <w:lang w:eastAsia="fr-FR"/>
        </w:rPr>
        <w:t>peut se retrouver dans l’obligation d’annuler la manifestation sportive.</w:t>
      </w:r>
    </w:p>
    <w:p w:rsidR="00B03AD1" w:rsidRDefault="00B03AD1" w:rsidP="00B03AD1">
      <w:pPr>
        <w:spacing w:after="0" w:line="293" w:lineRule="atLeast"/>
        <w:jc w:val="both"/>
        <w:rPr>
          <w:rFonts w:eastAsia="Times New Roman" w:cs="Arial"/>
          <w:color w:val="000000"/>
          <w:sz w:val="26"/>
          <w:szCs w:val="26"/>
          <w:shd w:val="clear" w:color="auto" w:fill="FFFFFF"/>
          <w:lang w:eastAsia="fr-FR"/>
        </w:rPr>
      </w:pPr>
    </w:p>
    <w:p w:rsidR="00B03AD1" w:rsidRPr="00B03AD1" w:rsidRDefault="00B03AD1" w:rsidP="00B03AD1">
      <w:pPr>
        <w:spacing w:after="0" w:line="293" w:lineRule="atLeast"/>
        <w:jc w:val="both"/>
        <w:rPr>
          <w:rFonts w:eastAsia="Times New Roman" w:cs="Arial"/>
          <w:b/>
          <w:color w:val="000000"/>
          <w:sz w:val="26"/>
          <w:szCs w:val="26"/>
          <w:shd w:val="clear" w:color="auto" w:fill="FFFFFF"/>
          <w:lang w:eastAsia="fr-FR"/>
        </w:rPr>
      </w:pPr>
    </w:p>
    <w:p w:rsidR="00B03AD1" w:rsidRPr="00117411" w:rsidRDefault="00B03AD1" w:rsidP="00117411">
      <w:pPr>
        <w:spacing w:after="0" w:line="293" w:lineRule="atLeast"/>
        <w:jc w:val="center"/>
        <w:rPr>
          <w:rFonts w:eastAsia="Times New Roman" w:cs="Arial"/>
          <w:b/>
          <w:color w:val="0070C0"/>
          <w:sz w:val="26"/>
          <w:szCs w:val="26"/>
          <w:shd w:val="clear" w:color="auto" w:fill="FFFFFF"/>
          <w:lang w:eastAsia="fr-FR"/>
        </w:rPr>
      </w:pPr>
      <w:r w:rsidRPr="00117411">
        <w:rPr>
          <w:rFonts w:eastAsia="Times New Roman" w:cs="Arial"/>
          <w:b/>
          <w:color w:val="0070C0"/>
          <w:sz w:val="26"/>
          <w:szCs w:val="26"/>
          <w:shd w:val="clear" w:color="auto" w:fill="FFFFFF"/>
          <w:lang w:eastAsia="fr-FR"/>
        </w:rPr>
        <w:lastRenderedPageBreak/>
        <w:t>DROIT A L’IMAGE :</w:t>
      </w:r>
    </w:p>
    <w:p w:rsidR="00117411" w:rsidRDefault="00117411" w:rsidP="00117411">
      <w:pPr>
        <w:spacing w:after="0" w:line="293" w:lineRule="atLeast"/>
        <w:jc w:val="center"/>
        <w:rPr>
          <w:rFonts w:eastAsia="Times New Roman" w:cs="Arial"/>
          <w:b/>
          <w:color w:val="000000"/>
          <w:sz w:val="26"/>
          <w:szCs w:val="26"/>
          <w:shd w:val="clear" w:color="auto" w:fill="FFFFFF"/>
          <w:lang w:eastAsia="fr-FR"/>
        </w:rPr>
      </w:pPr>
    </w:p>
    <w:p w:rsidR="00D41B5A" w:rsidRDefault="00B03AD1"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De par leur inscription, les concurrents autorisent les organisateurs ainsi que leurs ayant-droits, tels que partenaires ou médias, à utiliser les images fixes ou audio-visuelles sur lesquelles ils pourraient apparaitre, ainsi que des informations personnelles les concernant (nom, prénom) sur tout support.</w:t>
      </w:r>
    </w:p>
    <w:p w:rsidR="00B03AD1" w:rsidRDefault="00B03AD1" w:rsidP="00FB48A9">
      <w:pPr>
        <w:spacing w:after="0" w:line="293" w:lineRule="atLeast"/>
        <w:jc w:val="both"/>
        <w:rPr>
          <w:rFonts w:eastAsia="Times New Roman" w:cs="Arial"/>
          <w:color w:val="000000"/>
          <w:sz w:val="26"/>
          <w:szCs w:val="26"/>
          <w:shd w:val="clear" w:color="auto" w:fill="FFFFFF"/>
          <w:lang w:eastAsia="fr-FR"/>
        </w:rPr>
      </w:pPr>
    </w:p>
    <w:p w:rsidR="00B03AD1" w:rsidRDefault="00B03AD1" w:rsidP="00FB48A9">
      <w:pPr>
        <w:spacing w:after="0" w:line="293" w:lineRule="atLeast"/>
        <w:jc w:val="both"/>
        <w:rPr>
          <w:rFonts w:eastAsia="Times New Roman" w:cs="Arial"/>
          <w:color w:val="000000"/>
          <w:sz w:val="26"/>
          <w:szCs w:val="26"/>
          <w:shd w:val="clear" w:color="auto" w:fill="FFFFFF"/>
          <w:lang w:eastAsia="fr-FR"/>
        </w:rPr>
      </w:pPr>
      <w:r>
        <w:rPr>
          <w:rFonts w:eastAsia="Times New Roman" w:cs="Arial"/>
          <w:color w:val="000000"/>
          <w:sz w:val="26"/>
          <w:szCs w:val="26"/>
          <w:shd w:val="clear" w:color="auto" w:fill="FFFFFF"/>
          <w:lang w:eastAsia="fr-FR"/>
        </w:rPr>
        <w:t>Conformément à la loi informatique et liberté du 6 janvier 1978, les concurrents disposent d’un droit d’accès et de rectification aux données personnelles les concernant. S’ils souhaitent ne pas recevoir de propositions d’autres associations, il convient d’en informer par écrit l’organisateur en indiquant leur nom, prénom et adresse.</w:t>
      </w:r>
    </w:p>
    <w:p w:rsidR="00B03AD1" w:rsidRDefault="00B03AD1" w:rsidP="00FB48A9">
      <w:pPr>
        <w:spacing w:after="0" w:line="293" w:lineRule="atLeast"/>
        <w:jc w:val="both"/>
        <w:rPr>
          <w:rFonts w:eastAsia="Times New Roman" w:cs="Arial"/>
          <w:color w:val="000000"/>
          <w:sz w:val="26"/>
          <w:szCs w:val="26"/>
          <w:shd w:val="clear" w:color="auto" w:fill="FFFFFF"/>
          <w:lang w:eastAsia="fr-FR"/>
        </w:rPr>
      </w:pPr>
    </w:p>
    <w:p w:rsidR="00B03AD1" w:rsidRDefault="00B03AD1" w:rsidP="00FB48A9">
      <w:pPr>
        <w:spacing w:after="0" w:line="293" w:lineRule="atLeast"/>
        <w:jc w:val="both"/>
        <w:rPr>
          <w:rFonts w:eastAsia="Times New Roman" w:cs="Arial"/>
          <w:color w:val="000000"/>
          <w:sz w:val="26"/>
          <w:szCs w:val="26"/>
          <w:shd w:val="clear" w:color="auto" w:fill="FFFFFF"/>
          <w:lang w:eastAsia="fr-FR"/>
        </w:rPr>
      </w:pPr>
    </w:p>
    <w:p w:rsidR="00B03AD1" w:rsidRPr="00117411" w:rsidRDefault="00B03AD1" w:rsidP="00117411">
      <w:pPr>
        <w:spacing w:after="0" w:line="293" w:lineRule="atLeast"/>
        <w:jc w:val="center"/>
        <w:rPr>
          <w:rFonts w:eastAsia="Times New Roman" w:cs="Arial"/>
          <w:b/>
          <w:color w:val="0070C0"/>
          <w:sz w:val="26"/>
          <w:szCs w:val="26"/>
          <w:shd w:val="clear" w:color="auto" w:fill="FFFFFF"/>
          <w:lang w:eastAsia="fr-FR"/>
        </w:rPr>
      </w:pPr>
      <w:r w:rsidRPr="00117411">
        <w:rPr>
          <w:rFonts w:eastAsia="Times New Roman" w:cs="Arial"/>
          <w:b/>
          <w:color w:val="0070C0"/>
          <w:sz w:val="26"/>
          <w:szCs w:val="26"/>
          <w:shd w:val="clear" w:color="auto" w:fill="FFFFFF"/>
          <w:lang w:eastAsia="fr-FR"/>
        </w:rPr>
        <w:t>ASSURANCE :</w:t>
      </w:r>
    </w:p>
    <w:p w:rsidR="00B03AD1" w:rsidRDefault="00B03AD1" w:rsidP="00FB48A9">
      <w:pPr>
        <w:spacing w:after="0" w:line="293" w:lineRule="atLeast"/>
        <w:jc w:val="both"/>
        <w:rPr>
          <w:rFonts w:eastAsia="Times New Roman" w:cs="Arial"/>
          <w:color w:val="000000"/>
          <w:sz w:val="26"/>
          <w:szCs w:val="26"/>
          <w:shd w:val="clear" w:color="auto" w:fill="FFFFFF"/>
          <w:lang w:eastAsia="fr-FR"/>
        </w:rPr>
      </w:pPr>
    </w:p>
    <w:p w:rsidR="009E587A" w:rsidRDefault="00117411" w:rsidP="00117411">
      <w:pPr>
        <w:spacing w:after="0" w:line="293" w:lineRule="atLeast"/>
        <w:jc w:val="both"/>
        <w:rPr>
          <w:rFonts w:eastAsia="Times New Roman" w:cs="Times New Roman"/>
          <w:color w:val="000000"/>
          <w:sz w:val="26"/>
          <w:szCs w:val="26"/>
          <w:lang w:eastAsia="fr-FR"/>
        </w:rPr>
      </w:pPr>
      <w:r>
        <w:rPr>
          <w:rFonts w:eastAsia="Times New Roman" w:cs="Times New Roman"/>
          <w:color w:val="000000"/>
          <w:sz w:val="26"/>
          <w:szCs w:val="26"/>
          <w:lang w:eastAsia="fr-FR"/>
        </w:rPr>
        <w:t>L’organisation décline toute responsabilité en cas d’accident, de défaillance due à un mauvais état de santé du concurrent, à un mauvais état du matériel, en cas d’accident provoqué par le non-respect des consignes de l’organisateur ou de la règlementation FFTRI. L’organisation décline toute responsabilité en cas de perte ou de vol d’objet ou de matériel en dehors et dans la zone de transition. L’organisateur assure néanmoins une surveillance de la zone de transition.</w:t>
      </w:r>
    </w:p>
    <w:p w:rsidR="00117411" w:rsidRDefault="00117411" w:rsidP="00117411">
      <w:pPr>
        <w:spacing w:after="0" w:line="293" w:lineRule="atLeast"/>
        <w:jc w:val="both"/>
        <w:rPr>
          <w:rFonts w:eastAsia="Times New Roman" w:cs="Times New Roman"/>
          <w:color w:val="000000"/>
          <w:sz w:val="26"/>
          <w:szCs w:val="26"/>
          <w:lang w:eastAsia="fr-FR"/>
        </w:rPr>
      </w:pPr>
      <w:r>
        <w:rPr>
          <w:rFonts w:eastAsia="Times New Roman" w:cs="Times New Roman"/>
          <w:color w:val="000000"/>
          <w:sz w:val="26"/>
          <w:szCs w:val="26"/>
          <w:lang w:eastAsia="fr-FR"/>
        </w:rPr>
        <w:t>L’épreuve est assurée en responsabilité civile par</w:t>
      </w:r>
      <w:r w:rsidR="00995531">
        <w:rPr>
          <w:rFonts w:eastAsia="Times New Roman" w:cs="Times New Roman"/>
          <w:color w:val="000000"/>
          <w:sz w:val="26"/>
          <w:szCs w:val="26"/>
          <w:lang w:eastAsia="fr-FR"/>
        </w:rPr>
        <w:t xml:space="preserve"> SMACL assurances</w:t>
      </w:r>
      <w:r>
        <w:rPr>
          <w:rFonts w:eastAsia="Times New Roman" w:cs="Times New Roman"/>
          <w:color w:val="000000"/>
          <w:sz w:val="26"/>
          <w:szCs w:val="26"/>
          <w:lang w:eastAsia="fr-FR"/>
        </w:rPr>
        <w:t>.</w:t>
      </w:r>
    </w:p>
    <w:p w:rsidR="00A47208" w:rsidRPr="00A47208" w:rsidRDefault="00995531" w:rsidP="00A47208">
      <w:pPr>
        <w:pStyle w:val="Paragraphedeliste"/>
        <w:numPr>
          <w:ilvl w:val="0"/>
          <w:numId w:val="4"/>
        </w:numPr>
        <w:rPr>
          <w:sz w:val="26"/>
          <w:szCs w:val="26"/>
        </w:rPr>
      </w:pPr>
      <w:r>
        <w:rPr>
          <w:sz w:val="26"/>
          <w:szCs w:val="26"/>
        </w:rPr>
        <w:t>Le</w:t>
      </w:r>
      <w:r w:rsidR="00A47208" w:rsidRPr="005648D9">
        <w:rPr>
          <w:sz w:val="26"/>
          <w:szCs w:val="26"/>
        </w:rPr>
        <w:t xml:space="preserve"> SN</w:t>
      </w:r>
      <w:r>
        <w:rPr>
          <w:sz w:val="26"/>
          <w:szCs w:val="26"/>
        </w:rPr>
        <w:t>RK</w:t>
      </w:r>
      <w:r w:rsidR="00A47208" w:rsidRPr="005648D9">
        <w:rPr>
          <w:sz w:val="26"/>
          <w:szCs w:val="26"/>
        </w:rPr>
        <w:t xml:space="preserve"> </w:t>
      </w:r>
      <w:r w:rsidR="005C2598">
        <w:rPr>
          <w:sz w:val="26"/>
          <w:szCs w:val="26"/>
        </w:rPr>
        <w:t xml:space="preserve">et la SNSM </w:t>
      </w:r>
      <w:r w:rsidR="00A47208" w:rsidRPr="005648D9">
        <w:rPr>
          <w:sz w:val="26"/>
          <w:szCs w:val="26"/>
        </w:rPr>
        <w:t xml:space="preserve">assurera la sécurité </w:t>
      </w:r>
      <w:r w:rsidR="00047CFC">
        <w:rPr>
          <w:sz w:val="26"/>
          <w:szCs w:val="26"/>
        </w:rPr>
        <w:t>sur l’eau lors de cet évènement.</w:t>
      </w:r>
    </w:p>
    <w:p w:rsidR="00A47208" w:rsidRDefault="00A47208" w:rsidP="00117411">
      <w:pPr>
        <w:spacing w:after="0" w:line="293" w:lineRule="atLeast"/>
        <w:jc w:val="center"/>
        <w:rPr>
          <w:rFonts w:eastAsia="Times New Roman" w:cs="Times New Roman"/>
          <w:b/>
          <w:color w:val="000000"/>
          <w:sz w:val="26"/>
          <w:szCs w:val="26"/>
          <w:lang w:eastAsia="fr-FR"/>
        </w:rPr>
      </w:pPr>
    </w:p>
    <w:p w:rsidR="00117411" w:rsidRPr="00117411" w:rsidRDefault="00117411" w:rsidP="00117411">
      <w:pPr>
        <w:spacing w:after="0" w:line="293" w:lineRule="atLeast"/>
        <w:jc w:val="center"/>
        <w:rPr>
          <w:rFonts w:eastAsia="Times New Roman" w:cs="Times New Roman"/>
          <w:b/>
          <w:color w:val="000000"/>
          <w:sz w:val="26"/>
          <w:szCs w:val="26"/>
          <w:lang w:eastAsia="fr-FR"/>
        </w:rPr>
      </w:pPr>
      <w:r w:rsidRPr="00117411">
        <w:rPr>
          <w:rFonts w:eastAsia="Times New Roman" w:cs="Times New Roman"/>
          <w:b/>
          <w:color w:val="000000"/>
          <w:sz w:val="26"/>
          <w:szCs w:val="26"/>
          <w:lang w:eastAsia="fr-FR"/>
        </w:rPr>
        <w:t>ACCEPTATION DU REGLEMENT :</w:t>
      </w:r>
    </w:p>
    <w:p w:rsidR="00117411" w:rsidRDefault="00117411" w:rsidP="00117411">
      <w:pPr>
        <w:spacing w:after="0" w:line="293" w:lineRule="atLeast"/>
        <w:jc w:val="both"/>
        <w:rPr>
          <w:rFonts w:eastAsia="Times New Roman" w:cs="Times New Roman"/>
          <w:color w:val="000000"/>
          <w:sz w:val="26"/>
          <w:szCs w:val="26"/>
          <w:lang w:eastAsia="fr-FR"/>
        </w:rPr>
      </w:pPr>
    </w:p>
    <w:p w:rsidR="00117411" w:rsidRDefault="00117411" w:rsidP="00117411">
      <w:pPr>
        <w:spacing w:after="0" w:line="293" w:lineRule="atLeast"/>
        <w:jc w:val="both"/>
        <w:rPr>
          <w:rFonts w:eastAsia="Times New Roman" w:cs="Times New Roman"/>
          <w:color w:val="000000"/>
          <w:sz w:val="26"/>
          <w:szCs w:val="26"/>
          <w:lang w:eastAsia="fr-FR"/>
        </w:rPr>
      </w:pPr>
      <w:r>
        <w:rPr>
          <w:rFonts w:eastAsia="Times New Roman" w:cs="Times New Roman"/>
          <w:color w:val="000000"/>
          <w:sz w:val="26"/>
          <w:szCs w:val="26"/>
          <w:lang w:eastAsia="fr-FR"/>
        </w:rPr>
        <w:t>Chaque participant déclare avoir pris connaissance du présent règlement et s’engage à en respecter les clauses et à accepter les décisions de l’organisation.</w:t>
      </w:r>
    </w:p>
    <w:p w:rsidR="00117411" w:rsidRDefault="00117411" w:rsidP="00117411">
      <w:pPr>
        <w:spacing w:after="0" w:line="293" w:lineRule="atLeast"/>
        <w:jc w:val="both"/>
        <w:rPr>
          <w:rFonts w:eastAsia="Times New Roman" w:cs="Times New Roman"/>
          <w:color w:val="000000"/>
          <w:sz w:val="26"/>
          <w:szCs w:val="26"/>
          <w:lang w:eastAsia="fr-FR"/>
        </w:rPr>
      </w:pPr>
    </w:p>
    <w:p w:rsidR="00117411" w:rsidRPr="00117411" w:rsidRDefault="00117411" w:rsidP="00117411">
      <w:pPr>
        <w:spacing w:after="0" w:line="293" w:lineRule="atLeast"/>
        <w:jc w:val="both"/>
        <w:rPr>
          <w:rFonts w:eastAsia="Times New Roman" w:cs="Times New Roman"/>
          <w:b/>
          <w:color w:val="000000"/>
          <w:sz w:val="26"/>
          <w:szCs w:val="26"/>
          <w:lang w:eastAsia="fr-FR"/>
        </w:rPr>
      </w:pPr>
      <w:r w:rsidRPr="00117411">
        <w:rPr>
          <w:rFonts w:eastAsia="Times New Roman" w:cs="Times New Roman"/>
          <w:b/>
          <w:color w:val="000000"/>
          <w:sz w:val="26"/>
          <w:szCs w:val="26"/>
          <w:lang w:eastAsia="fr-FR"/>
        </w:rPr>
        <w:t>L’inscription à l’épreuve vaut acceptation du présent règlement.</w:t>
      </w:r>
    </w:p>
    <w:p w:rsidR="00117411" w:rsidRPr="00117411" w:rsidRDefault="00117411" w:rsidP="00117411">
      <w:pPr>
        <w:spacing w:after="0" w:line="293" w:lineRule="atLeast"/>
        <w:jc w:val="both"/>
        <w:rPr>
          <w:rFonts w:eastAsia="Times New Roman" w:cs="Times New Roman"/>
          <w:color w:val="000000"/>
          <w:sz w:val="26"/>
          <w:szCs w:val="26"/>
          <w:lang w:eastAsia="fr-FR"/>
        </w:rPr>
      </w:pPr>
    </w:p>
    <w:p w:rsidR="00CE7D6F" w:rsidRPr="00CE7D6F" w:rsidRDefault="00CE7D6F" w:rsidP="00CE7D6F">
      <w:pPr>
        <w:rPr>
          <w:sz w:val="24"/>
          <w:szCs w:val="24"/>
        </w:rPr>
      </w:pPr>
    </w:p>
    <w:sectPr w:rsidR="00CE7D6F" w:rsidRPr="00CE7D6F" w:rsidSect="00A47208">
      <w:pgSz w:w="11906" w:h="16838"/>
      <w:pgMar w:top="680"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A5C51"/>
    <w:multiLevelType w:val="hybridMultilevel"/>
    <w:tmpl w:val="7A128468"/>
    <w:lvl w:ilvl="0" w:tplc="3FE0001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AC1D7B"/>
    <w:multiLevelType w:val="hybridMultilevel"/>
    <w:tmpl w:val="0A50F994"/>
    <w:lvl w:ilvl="0" w:tplc="4614F36C">
      <w:numFmt w:val="bullet"/>
      <w:lvlText w:val=""/>
      <w:lvlJc w:val="left"/>
      <w:pPr>
        <w:ind w:left="720" w:hanging="360"/>
      </w:pPr>
      <w:rPr>
        <w:rFonts w:ascii="Wingdings" w:eastAsiaTheme="minorHAnsi" w:hAnsi="Wingding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D14655"/>
    <w:multiLevelType w:val="hybridMultilevel"/>
    <w:tmpl w:val="DC7E7B64"/>
    <w:lvl w:ilvl="0" w:tplc="F7D8A6C2">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2C367B"/>
    <w:multiLevelType w:val="hybridMultilevel"/>
    <w:tmpl w:val="58D65F08"/>
    <w:lvl w:ilvl="0" w:tplc="87ECE37A">
      <w:start w:val="24"/>
      <w:numFmt w:val="bullet"/>
      <w:lvlText w:val="-"/>
      <w:lvlJc w:val="left"/>
      <w:pPr>
        <w:ind w:left="720" w:hanging="360"/>
      </w:pPr>
      <w:rPr>
        <w:rFonts w:ascii="Arial" w:eastAsia="Times New Roman" w:hAnsi="Arial" w:cs="Arial" w:hint="default"/>
        <w:sz w:val="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E74C26"/>
    <w:multiLevelType w:val="hybridMultilevel"/>
    <w:tmpl w:val="C89239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63063FC"/>
    <w:multiLevelType w:val="hybridMultilevel"/>
    <w:tmpl w:val="7F08EA0E"/>
    <w:lvl w:ilvl="0" w:tplc="0D3AC3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94"/>
    <w:rsid w:val="00047CFC"/>
    <w:rsid w:val="00075338"/>
    <w:rsid w:val="000B167E"/>
    <w:rsid w:val="00117411"/>
    <w:rsid w:val="00164E2D"/>
    <w:rsid w:val="00195EE5"/>
    <w:rsid w:val="001B0061"/>
    <w:rsid w:val="001B4FB2"/>
    <w:rsid w:val="002507D6"/>
    <w:rsid w:val="0026576E"/>
    <w:rsid w:val="002739A1"/>
    <w:rsid w:val="00285AD5"/>
    <w:rsid w:val="00307E7F"/>
    <w:rsid w:val="003C29CF"/>
    <w:rsid w:val="003C4FBE"/>
    <w:rsid w:val="004642BC"/>
    <w:rsid w:val="00495313"/>
    <w:rsid w:val="004B7F20"/>
    <w:rsid w:val="004F4749"/>
    <w:rsid w:val="005648D9"/>
    <w:rsid w:val="005C2598"/>
    <w:rsid w:val="00662363"/>
    <w:rsid w:val="00667581"/>
    <w:rsid w:val="00673DB1"/>
    <w:rsid w:val="006A280D"/>
    <w:rsid w:val="00712435"/>
    <w:rsid w:val="0072534E"/>
    <w:rsid w:val="007B59C4"/>
    <w:rsid w:val="007D2584"/>
    <w:rsid w:val="007F4D1D"/>
    <w:rsid w:val="00823367"/>
    <w:rsid w:val="00824889"/>
    <w:rsid w:val="00846967"/>
    <w:rsid w:val="008B4693"/>
    <w:rsid w:val="008E0146"/>
    <w:rsid w:val="00995531"/>
    <w:rsid w:val="009E587A"/>
    <w:rsid w:val="00A47208"/>
    <w:rsid w:val="00B03AD1"/>
    <w:rsid w:val="00B27F9F"/>
    <w:rsid w:val="00B91B44"/>
    <w:rsid w:val="00BA0741"/>
    <w:rsid w:val="00C54931"/>
    <w:rsid w:val="00C86994"/>
    <w:rsid w:val="00CE7D6F"/>
    <w:rsid w:val="00D41B5A"/>
    <w:rsid w:val="00D420D9"/>
    <w:rsid w:val="00D75E01"/>
    <w:rsid w:val="00DC5F28"/>
    <w:rsid w:val="00E3474D"/>
    <w:rsid w:val="00E76A95"/>
    <w:rsid w:val="00F16FB1"/>
    <w:rsid w:val="00F5470E"/>
    <w:rsid w:val="00F64307"/>
    <w:rsid w:val="00FB4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5346"/>
  <w15:chartTrackingRefBased/>
  <w15:docId w15:val="{3E05D3E9-780A-47E8-B4D9-1AA86F30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4889"/>
    <w:pPr>
      <w:ind w:left="720"/>
      <w:contextualSpacing/>
    </w:pPr>
  </w:style>
  <w:style w:type="character" w:styleId="Lienhypertexte">
    <w:name w:val="Hyperlink"/>
    <w:basedOn w:val="Policepardfaut"/>
    <w:uiPriority w:val="99"/>
    <w:unhideWhenUsed/>
    <w:rsid w:val="00B27F9F"/>
    <w:rPr>
      <w:color w:val="0563C1" w:themeColor="hyperlink"/>
      <w:u w:val="single"/>
    </w:rPr>
  </w:style>
  <w:style w:type="paragraph" w:styleId="Textedebulles">
    <w:name w:val="Balloon Text"/>
    <w:basedOn w:val="Normal"/>
    <w:link w:val="TextedebullesCar"/>
    <w:uiPriority w:val="99"/>
    <w:semiHidden/>
    <w:unhideWhenUsed/>
    <w:rsid w:val="00F16F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6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93509">
      <w:bodyDiv w:val="1"/>
      <w:marLeft w:val="0"/>
      <w:marRight w:val="0"/>
      <w:marTop w:val="0"/>
      <w:marBottom w:val="0"/>
      <w:divBdr>
        <w:top w:val="none" w:sz="0" w:space="0" w:color="auto"/>
        <w:left w:val="none" w:sz="0" w:space="0" w:color="auto"/>
        <w:bottom w:val="none" w:sz="0" w:space="0" w:color="auto"/>
        <w:right w:val="none" w:sz="0" w:space="0" w:color="auto"/>
      </w:divBdr>
      <w:divsChild>
        <w:div w:id="1539010082">
          <w:marLeft w:val="0"/>
          <w:marRight w:val="0"/>
          <w:marTop w:val="0"/>
          <w:marBottom w:val="0"/>
          <w:divBdr>
            <w:top w:val="none" w:sz="0" w:space="0" w:color="auto"/>
            <w:left w:val="none" w:sz="0" w:space="0" w:color="auto"/>
            <w:bottom w:val="none" w:sz="0" w:space="0" w:color="auto"/>
            <w:right w:val="none" w:sz="0" w:space="0" w:color="auto"/>
          </w:divBdr>
          <w:divsChild>
            <w:div w:id="1323387705">
              <w:marLeft w:val="0"/>
              <w:marRight w:val="0"/>
              <w:marTop w:val="0"/>
              <w:marBottom w:val="0"/>
              <w:divBdr>
                <w:top w:val="none" w:sz="0" w:space="0" w:color="auto"/>
                <w:left w:val="none" w:sz="0" w:space="0" w:color="auto"/>
                <w:bottom w:val="none" w:sz="0" w:space="0" w:color="auto"/>
                <w:right w:val="none" w:sz="0" w:space="0" w:color="auto"/>
              </w:divBdr>
            </w:div>
          </w:divsChild>
        </w:div>
        <w:div w:id="1367754742">
          <w:marLeft w:val="0"/>
          <w:marRight w:val="0"/>
          <w:marTop w:val="0"/>
          <w:marBottom w:val="0"/>
          <w:divBdr>
            <w:top w:val="none" w:sz="0" w:space="0" w:color="auto"/>
            <w:left w:val="none" w:sz="0" w:space="0" w:color="auto"/>
            <w:bottom w:val="none" w:sz="0" w:space="0" w:color="auto"/>
            <w:right w:val="none" w:sz="0" w:space="0" w:color="auto"/>
          </w:divBdr>
          <w:divsChild>
            <w:div w:id="1901280372">
              <w:marLeft w:val="0"/>
              <w:marRight w:val="0"/>
              <w:marTop w:val="0"/>
              <w:marBottom w:val="0"/>
              <w:divBdr>
                <w:top w:val="none" w:sz="0" w:space="0" w:color="auto"/>
                <w:left w:val="none" w:sz="0" w:space="0" w:color="auto"/>
                <w:bottom w:val="none" w:sz="0" w:space="0" w:color="auto"/>
                <w:right w:val="none" w:sz="0" w:space="0" w:color="auto"/>
              </w:divBdr>
              <w:divsChild>
                <w:div w:id="261954435">
                  <w:marLeft w:val="0"/>
                  <w:marRight w:val="0"/>
                  <w:marTop w:val="0"/>
                  <w:marBottom w:val="0"/>
                  <w:divBdr>
                    <w:top w:val="none" w:sz="0" w:space="0" w:color="auto"/>
                    <w:left w:val="none" w:sz="0" w:space="0" w:color="auto"/>
                    <w:bottom w:val="none" w:sz="0" w:space="0" w:color="auto"/>
                    <w:right w:val="none" w:sz="0" w:space="0" w:color="auto"/>
                  </w:divBdr>
                </w:div>
                <w:div w:id="409011450">
                  <w:marLeft w:val="0"/>
                  <w:marRight w:val="0"/>
                  <w:marTop w:val="0"/>
                  <w:marBottom w:val="0"/>
                  <w:divBdr>
                    <w:top w:val="none" w:sz="0" w:space="0" w:color="auto"/>
                    <w:left w:val="none" w:sz="0" w:space="0" w:color="auto"/>
                    <w:bottom w:val="none" w:sz="0" w:space="0" w:color="auto"/>
                    <w:right w:val="none" w:sz="0" w:space="0" w:color="auto"/>
                  </w:divBdr>
                  <w:divsChild>
                    <w:div w:id="232587455">
                      <w:marLeft w:val="0"/>
                      <w:marRight w:val="0"/>
                      <w:marTop w:val="0"/>
                      <w:marBottom w:val="0"/>
                      <w:divBdr>
                        <w:top w:val="none" w:sz="0" w:space="0" w:color="auto"/>
                        <w:left w:val="none" w:sz="0" w:space="0" w:color="auto"/>
                        <w:bottom w:val="none" w:sz="0" w:space="0" w:color="auto"/>
                        <w:right w:val="none" w:sz="0" w:space="0" w:color="auto"/>
                      </w:divBdr>
                    </w:div>
                    <w:div w:id="416174269">
                      <w:marLeft w:val="0"/>
                      <w:marRight w:val="0"/>
                      <w:marTop w:val="0"/>
                      <w:marBottom w:val="0"/>
                      <w:divBdr>
                        <w:top w:val="none" w:sz="0" w:space="0" w:color="auto"/>
                        <w:left w:val="none" w:sz="0" w:space="0" w:color="auto"/>
                        <w:bottom w:val="none" w:sz="0" w:space="0" w:color="auto"/>
                        <w:right w:val="none" w:sz="0" w:space="0" w:color="auto"/>
                      </w:divBdr>
                    </w:div>
                    <w:div w:id="2137674301">
                      <w:marLeft w:val="0"/>
                      <w:marRight w:val="0"/>
                      <w:marTop w:val="0"/>
                      <w:marBottom w:val="0"/>
                      <w:divBdr>
                        <w:top w:val="none" w:sz="0" w:space="0" w:color="auto"/>
                        <w:left w:val="none" w:sz="0" w:space="0" w:color="auto"/>
                        <w:bottom w:val="none" w:sz="0" w:space="0" w:color="auto"/>
                        <w:right w:val="none" w:sz="0" w:space="0" w:color="auto"/>
                      </w:divBdr>
                    </w:div>
                    <w:div w:id="94326970">
                      <w:marLeft w:val="0"/>
                      <w:marRight w:val="0"/>
                      <w:marTop w:val="0"/>
                      <w:marBottom w:val="0"/>
                      <w:divBdr>
                        <w:top w:val="none" w:sz="0" w:space="0" w:color="auto"/>
                        <w:left w:val="none" w:sz="0" w:space="0" w:color="auto"/>
                        <w:bottom w:val="none" w:sz="0" w:space="0" w:color="auto"/>
                        <w:right w:val="none" w:sz="0" w:space="0" w:color="auto"/>
                      </w:divBdr>
                    </w:div>
                    <w:div w:id="204950603">
                      <w:marLeft w:val="0"/>
                      <w:marRight w:val="0"/>
                      <w:marTop w:val="0"/>
                      <w:marBottom w:val="0"/>
                      <w:divBdr>
                        <w:top w:val="none" w:sz="0" w:space="0" w:color="auto"/>
                        <w:left w:val="none" w:sz="0" w:space="0" w:color="auto"/>
                        <w:bottom w:val="none" w:sz="0" w:space="0" w:color="auto"/>
                        <w:right w:val="none" w:sz="0" w:space="0" w:color="auto"/>
                      </w:divBdr>
                    </w:div>
                    <w:div w:id="2022005438">
                      <w:marLeft w:val="0"/>
                      <w:marRight w:val="0"/>
                      <w:marTop w:val="225"/>
                      <w:marBottom w:val="75"/>
                      <w:divBdr>
                        <w:top w:val="none" w:sz="0" w:space="0" w:color="auto"/>
                        <w:left w:val="none" w:sz="0" w:space="0" w:color="auto"/>
                        <w:bottom w:val="none" w:sz="0" w:space="0" w:color="auto"/>
                        <w:right w:val="none" w:sz="0" w:space="0" w:color="auto"/>
                      </w:divBdr>
                    </w:div>
                    <w:div w:id="1002273483">
                      <w:marLeft w:val="0"/>
                      <w:marRight w:val="0"/>
                      <w:marTop w:val="0"/>
                      <w:marBottom w:val="0"/>
                      <w:divBdr>
                        <w:top w:val="none" w:sz="0" w:space="0" w:color="auto"/>
                        <w:left w:val="none" w:sz="0" w:space="0" w:color="auto"/>
                        <w:bottom w:val="none" w:sz="0" w:space="0" w:color="auto"/>
                        <w:right w:val="none" w:sz="0" w:space="0" w:color="auto"/>
                      </w:divBdr>
                    </w:div>
                    <w:div w:id="1646155665">
                      <w:marLeft w:val="0"/>
                      <w:marRight w:val="0"/>
                      <w:marTop w:val="0"/>
                      <w:marBottom w:val="0"/>
                      <w:divBdr>
                        <w:top w:val="none" w:sz="0" w:space="0" w:color="auto"/>
                        <w:left w:val="none" w:sz="0" w:space="0" w:color="auto"/>
                        <w:bottom w:val="none" w:sz="0" w:space="0" w:color="auto"/>
                        <w:right w:val="none" w:sz="0" w:space="0" w:color="auto"/>
                      </w:divBdr>
                    </w:div>
                    <w:div w:id="88621621">
                      <w:marLeft w:val="0"/>
                      <w:marRight w:val="0"/>
                      <w:marTop w:val="0"/>
                      <w:marBottom w:val="0"/>
                      <w:divBdr>
                        <w:top w:val="none" w:sz="0" w:space="0" w:color="auto"/>
                        <w:left w:val="none" w:sz="0" w:space="0" w:color="auto"/>
                        <w:bottom w:val="none" w:sz="0" w:space="0" w:color="auto"/>
                        <w:right w:val="none" w:sz="0" w:space="0" w:color="auto"/>
                      </w:divBdr>
                    </w:div>
                    <w:div w:id="2099136202">
                      <w:marLeft w:val="0"/>
                      <w:marRight w:val="0"/>
                      <w:marTop w:val="0"/>
                      <w:marBottom w:val="0"/>
                      <w:divBdr>
                        <w:top w:val="none" w:sz="0" w:space="0" w:color="auto"/>
                        <w:left w:val="none" w:sz="0" w:space="0" w:color="auto"/>
                        <w:bottom w:val="none" w:sz="0" w:space="0" w:color="auto"/>
                        <w:right w:val="none" w:sz="0" w:space="0" w:color="auto"/>
                      </w:divBdr>
                    </w:div>
                    <w:div w:id="1139961476">
                      <w:marLeft w:val="0"/>
                      <w:marRight w:val="0"/>
                      <w:marTop w:val="0"/>
                      <w:marBottom w:val="0"/>
                      <w:divBdr>
                        <w:top w:val="none" w:sz="0" w:space="0" w:color="auto"/>
                        <w:left w:val="none" w:sz="0" w:space="0" w:color="auto"/>
                        <w:bottom w:val="none" w:sz="0" w:space="0" w:color="auto"/>
                        <w:right w:val="none" w:sz="0" w:space="0" w:color="auto"/>
                      </w:divBdr>
                    </w:div>
                    <w:div w:id="1889605943">
                      <w:marLeft w:val="0"/>
                      <w:marRight w:val="0"/>
                      <w:marTop w:val="0"/>
                      <w:marBottom w:val="0"/>
                      <w:divBdr>
                        <w:top w:val="none" w:sz="0" w:space="0" w:color="auto"/>
                        <w:left w:val="none" w:sz="0" w:space="0" w:color="auto"/>
                        <w:bottom w:val="none" w:sz="0" w:space="0" w:color="auto"/>
                        <w:right w:val="none" w:sz="0" w:space="0" w:color="auto"/>
                      </w:divBdr>
                    </w:div>
                    <w:div w:id="1677656648">
                      <w:marLeft w:val="0"/>
                      <w:marRight w:val="0"/>
                      <w:marTop w:val="0"/>
                      <w:marBottom w:val="0"/>
                      <w:divBdr>
                        <w:top w:val="none" w:sz="0" w:space="0" w:color="auto"/>
                        <w:left w:val="none" w:sz="0" w:space="0" w:color="auto"/>
                        <w:bottom w:val="none" w:sz="0" w:space="0" w:color="auto"/>
                        <w:right w:val="none" w:sz="0" w:space="0" w:color="auto"/>
                      </w:divBdr>
                    </w:div>
                    <w:div w:id="2094162158">
                      <w:marLeft w:val="0"/>
                      <w:marRight w:val="0"/>
                      <w:marTop w:val="0"/>
                      <w:marBottom w:val="0"/>
                      <w:divBdr>
                        <w:top w:val="none" w:sz="0" w:space="0" w:color="auto"/>
                        <w:left w:val="none" w:sz="0" w:space="0" w:color="auto"/>
                        <w:bottom w:val="none" w:sz="0" w:space="0" w:color="auto"/>
                        <w:right w:val="none" w:sz="0" w:space="0" w:color="auto"/>
                      </w:divBdr>
                    </w:div>
                    <w:div w:id="8536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ts@mairie-relecq-kerhuon.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4368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PEDEN</dc:creator>
  <cp:keywords/>
  <dc:description/>
  <cp:lastModifiedBy>PEDEN Stéphanie</cp:lastModifiedBy>
  <cp:revision>2</cp:revision>
  <cp:lastPrinted>2021-08-25T12:37:00Z</cp:lastPrinted>
  <dcterms:created xsi:type="dcterms:W3CDTF">2024-08-13T13:59:00Z</dcterms:created>
  <dcterms:modified xsi:type="dcterms:W3CDTF">2024-08-13T13:59:00Z</dcterms:modified>
</cp:coreProperties>
</file>